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DE23" w14:textId="77777777" w:rsidR="000955D4" w:rsidRDefault="000955D4" w:rsidP="000955D4">
      <w:pPr>
        <w:jc w:val="center"/>
        <w:rPr>
          <w:sz w:val="28"/>
        </w:rPr>
      </w:pPr>
    </w:p>
    <w:p w14:paraId="2ACFC1DA" w14:textId="77777777" w:rsidR="000955D4" w:rsidRDefault="000955D4" w:rsidP="000955D4">
      <w:pPr>
        <w:jc w:val="center"/>
        <w:rPr>
          <w:sz w:val="28"/>
        </w:rPr>
      </w:pPr>
    </w:p>
    <w:p w14:paraId="7F4C9990" w14:textId="77777777" w:rsidR="000955D4" w:rsidRDefault="000955D4" w:rsidP="000955D4">
      <w:pPr>
        <w:jc w:val="center"/>
        <w:rPr>
          <w:sz w:val="28"/>
        </w:rPr>
      </w:pPr>
    </w:p>
    <w:p w14:paraId="38AC338E" w14:textId="77777777" w:rsidR="000955D4" w:rsidRDefault="000955D4" w:rsidP="000955D4">
      <w:pPr>
        <w:jc w:val="center"/>
        <w:rPr>
          <w:sz w:val="28"/>
        </w:rPr>
      </w:pPr>
    </w:p>
    <w:p w14:paraId="4142AD5F" w14:textId="77777777" w:rsidR="000955D4" w:rsidRDefault="000955D4" w:rsidP="000955D4">
      <w:pPr>
        <w:jc w:val="center"/>
        <w:rPr>
          <w:sz w:val="28"/>
        </w:rPr>
      </w:pPr>
    </w:p>
    <w:p w14:paraId="3601E6BC" w14:textId="77777777" w:rsidR="000955D4" w:rsidRDefault="000955D4" w:rsidP="000955D4">
      <w:pPr>
        <w:jc w:val="center"/>
        <w:rPr>
          <w:sz w:val="28"/>
        </w:rPr>
      </w:pPr>
      <w:r>
        <w:rPr>
          <w:sz w:val="28"/>
        </w:rPr>
        <w:t>CONTINUING ACCREDITATION REPORT</w:t>
      </w:r>
    </w:p>
    <w:p w14:paraId="01FD903E" w14:textId="77777777" w:rsidR="000955D4" w:rsidRDefault="000955D4" w:rsidP="000955D4">
      <w:pPr>
        <w:jc w:val="center"/>
        <w:rPr>
          <w:sz w:val="28"/>
        </w:rPr>
      </w:pPr>
    </w:p>
    <w:p w14:paraId="77935B1C" w14:textId="77777777" w:rsidR="000955D4" w:rsidRDefault="000955D4" w:rsidP="000955D4">
      <w:pPr>
        <w:jc w:val="center"/>
        <w:rPr>
          <w:sz w:val="28"/>
        </w:rPr>
      </w:pPr>
      <w:r>
        <w:rPr>
          <w:sz w:val="28"/>
        </w:rPr>
        <w:t>ON</w:t>
      </w:r>
    </w:p>
    <w:p w14:paraId="6B1B310A" w14:textId="77777777" w:rsidR="000955D4" w:rsidRDefault="000955D4" w:rsidP="000955D4">
      <w:pPr>
        <w:jc w:val="center"/>
        <w:rPr>
          <w:sz w:val="28"/>
        </w:rPr>
      </w:pPr>
    </w:p>
    <w:p w14:paraId="0D3544BF" w14:textId="77777777" w:rsidR="000955D4" w:rsidRDefault="000955D4" w:rsidP="000955D4">
      <w:pPr>
        <w:jc w:val="center"/>
        <w:rPr>
          <w:sz w:val="28"/>
        </w:rPr>
      </w:pPr>
      <w:r>
        <w:rPr>
          <w:sz w:val="28"/>
        </w:rPr>
        <w:t xml:space="preserve">THE </w:t>
      </w:r>
      <w:r w:rsidR="0054014C">
        <w:rPr>
          <w:sz w:val="28"/>
        </w:rPr>
        <w:t>NEW MEXICO</w:t>
      </w:r>
      <w:r>
        <w:rPr>
          <w:sz w:val="28"/>
        </w:rPr>
        <w:t xml:space="preserve"> CERTIFIED PUBLIC MANAGER PROGRAM</w:t>
      </w:r>
    </w:p>
    <w:p w14:paraId="4F9B0D75" w14:textId="77777777" w:rsidR="000955D4" w:rsidRDefault="000955D4" w:rsidP="000955D4">
      <w:pPr>
        <w:jc w:val="center"/>
        <w:rPr>
          <w:sz w:val="28"/>
        </w:rPr>
      </w:pPr>
    </w:p>
    <w:p w14:paraId="0A601294" w14:textId="77777777" w:rsidR="000955D4" w:rsidRDefault="000955D4" w:rsidP="000955D4">
      <w:pPr>
        <w:jc w:val="center"/>
        <w:rPr>
          <w:sz w:val="28"/>
        </w:rPr>
      </w:pPr>
    </w:p>
    <w:p w14:paraId="22B57FC6" w14:textId="77777777" w:rsidR="000955D4" w:rsidRDefault="000955D4" w:rsidP="000955D4">
      <w:pPr>
        <w:jc w:val="center"/>
        <w:rPr>
          <w:sz w:val="28"/>
        </w:rPr>
      </w:pPr>
    </w:p>
    <w:p w14:paraId="27F397C3" w14:textId="77777777" w:rsidR="000955D4" w:rsidRDefault="000955D4" w:rsidP="000955D4">
      <w:pPr>
        <w:jc w:val="center"/>
        <w:rPr>
          <w:sz w:val="28"/>
        </w:rPr>
      </w:pPr>
    </w:p>
    <w:p w14:paraId="4711DC98" w14:textId="77777777" w:rsidR="000955D4" w:rsidRDefault="000955D4" w:rsidP="000955D4">
      <w:pPr>
        <w:jc w:val="center"/>
        <w:rPr>
          <w:sz w:val="28"/>
        </w:rPr>
      </w:pPr>
    </w:p>
    <w:p w14:paraId="13489B5F" w14:textId="77777777" w:rsidR="000955D4" w:rsidRDefault="000955D4" w:rsidP="000955D4">
      <w:pPr>
        <w:jc w:val="center"/>
        <w:rPr>
          <w:sz w:val="28"/>
        </w:rPr>
      </w:pPr>
    </w:p>
    <w:p w14:paraId="637D516B" w14:textId="77777777" w:rsidR="000955D4" w:rsidRDefault="000955D4" w:rsidP="000955D4">
      <w:pPr>
        <w:jc w:val="center"/>
        <w:rPr>
          <w:sz w:val="28"/>
        </w:rPr>
      </w:pPr>
    </w:p>
    <w:p w14:paraId="59A961C4" w14:textId="77777777" w:rsidR="000955D4" w:rsidRDefault="000955D4" w:rsidP="000955D4">
      <w:pPr>
        <w:jc w:val="center"/>
        <w:rPr>
          <w:sz w:val="28"/>
        </w:rPr>
      </w:pPr>
      <w:r>
        <w:rPr>
          <w:sz w:val="28"/>
        </w:rPr>
        <w:t>Presented to:</w:t>
      </w:r>
    </w:p>
    <w:p w14:paraId="52188B9F" w14:textId="77777777" w:rsidR="000955D4" w:rsidRDefault="000955D4" w:rsidP="000955D4">
      <w:pPr>
        <w:jc w:val="center"/>
        <w:rPr>
          <w:sz w:val="28"/>
        </w:rPr>
      </w:pPr>
    </w:p>
    <w:p w14:paraId="12B1306D" w14:textId="77777777" w:rsidR="000955D4" w:rsidRDefault="000955D4" w:rsidP="000955D4">
      <w:pPr>
        <w:jc w:val="center"/>
        <w:rPr>
          <w:sz w:val="28"/>
        </w:rPr>
      </w:pPr>
      <w:r>
        <w:rPr>
          <w:sz w:val="28"/>
        </w:rPr>
        <w:t>The National Certified Public Manager Consortium</w:t>
      </w:r>
    </w:p>
    <w:p w14:paraId="329B7B06" w14:textId="77777777" w:rsidR="000955D4" w:rsidRDefault="000955D4" w:rsidP="000955D4">
      <w:pPr>
        <w:jc w:val="center"/>
        <w:rPr>
          <w:sz w:val="28"/>
        </w:rPr>
      </w:pPr>
    </w:p>
    <w:p w14:paraId="11CB5C37" w14:textId="77777777" w:rsidR="000955D4" w:rsidRDefault="000955D4" w:rsidP="000955D4">
      <w:pPr>
        <w:jc w:val="center"/>
        <w:rPr>
          <w:sz w:val="28"/>
        </w:rPr>
      </w:pPr>
    </w:p>
    <w:p w14:paraId="419D64F3" w14:textId="77777777" w:rsidR="000955D4" w:rsidRDefault="000955D4" w:rsidP="000955D4">
      <w:pPr>
        <w:jc w:val="center"/>
        <w:rPr>
          <w:sz w:val="28"/>
        </w:rPr>
      </w:pPr>
    </w:p>
    <w:p w14:paraId="4E36963E" w14:textId="77777777" w:rsidR="000955D4" w:rsidRDefault="000955D4" w:rsidP="000955D4">
      <w:pPr>
        <w:jc w:val="center"/>
        <w:rPr>
          <w:sz w:val="28"/>
        </w:rPr>
      </w:pPr>
    </w:p>
    <w:p w14:paraId="1F2EABCE" w14:textId="77777777" w:rsidR="000955D4" w:rsidRDefault="000955D4" w:rsidP="000955D4">
      <w:pPr>
        <w:jc w:val="center"/>
        <w:rPr>
          <w:sz w:val="28"/>
        </w:rPr>
      </w:pPr>
    </w:p>
    <w:p w14:paraId="5C81CB29" w14:textId="77777777" w:rsidR="000955D4" w:rsidRDefault="000955D4" w:rsidP="000955D4">
      <w:pPr>
        <w:jc w:val="center"/>
        <w:rPr>
          <w:sz w:val="28"/>
        </w:rPr>
      </w:pPr>
    </w:p>
    <w:p w14:paraId="7A5BCF1D" w14:textId="77777777" w:rsidR="000955D4" w:rsidRDefault="000955D4" w:rsidP="000955D4">
      <w:pPr>
        <w:jc w:val="center"/>
        <w:rPr>
          <w:sz w:val="28"/>
        </w:rPr>
      </w:pPr>
    </w:p>
    <w:p w14:paraId="2F2588F7" w14:textId="77777777" w:rsidR="000955D4" w:rsidRDefault="000955D4" w:rsidP="000955D4">
      <w:pPr>
        <w:jc w:val="center"/>
        <w:rPr>
          <w:sz w:val="28"/>
        </w:rPr>
      </w:pPr>
    </w:p>
    <w:p w14:paraId="4E044844" w14:textId="77777777" w:rsidR="000955D4" w:rsidRDefault="000955D4" w:rsidP="000955D4">
      <w:pPr>
        <w:jc w:val="center"/>
        <w:rPr>
          <w:sz w:val="28"/>
        </w:rPr>
      </w:pPr>
    </w:p>
    <w:p w14:paraId="15553F0F" w14:textId="77777777" w:rsidR="000955D4" w:rsidRDefault="000955D4" w:rsidP="000955D4">
      <w:pPr>
        <w:jc w:val="center"/>
        <w:rPr>
          <w:sz w:val="28"/>
        </w:rPr>
      </w:pPr>
    </w:p>
    <w:p w14:paraId="0260DA93" w14:textId="77777777" w:rsidR="000955D4" w:rsidRDefault="000955D4" w:rsidP="000955D4">
      <w:pPr>
        <w:jc w:val="center"/>
        <w:rPr>
          <w:sz w:val="28"/>
        </w:rPr>
      </w:pPr>
    </w:p>
    <w:p w14:paraId="58ADEEC0" w14:textId="77777777" w:rsidR="000955D4" w:rsidRDefault="000955D4" w:rsidP="000955D4">
      <w:pPr>
        <w:jc w:val="center"/>
        <w:rPr>
          <w:sz w:val="28"/>
        </w:rPr>
      </w:pPr>
      <w:r>
        <w:rPr>
          <w:sz w:val="28"/>
        </w:rPr>
        <w:t>By the Review committee:</w:t>
      </w:r>
    </w:p>
    <w:p w14:paraId="23AD222E" w14:textId="77777777" w:rsidR="000955D4" w:rsidRDefault="000955D4" w:rsidP="000955D4">
      <w:pPr>
        <w:jc w:val="center"/>
        <w:rPr>
          <w:sz w:val="28"/>
        </w:rPr>
      </w:pPr>
    </w:p>
    <w:p w14:paraId="440514CE" w14:textId="77777777" w:rsidR="000955D4" w:rsidRPr="00B82320" w:rsidRDefault="000955D4" w:rsidP="000955D4">
      <w:pPr>
        <w:jc w:val="center"/>
        <w:rPr>
          <w:sz w:val="28"/>
        </w:rPr>
      </w:pPr>
      <w:r w:rsidRPr="00B82320">
        <w:rPr>
          <w:sz w:val="28"/>
        </w:rPr>
        <w:t xml:space="preserve"> </w:t>
      </w:r>
      <w:r w:rsidR="0054014C" w:rsidRPr="00B82320">
        <w:rPr>
          <w:sz w:val="28"/>
        </w:rPr>
        <w:t xml:space="preserve">Liz Lundeen, </w:t>
      </w:r>
      <w:r w:rsidR="009C245B" w:rsidRPr="00B82320">
        <w:rPr>
          <w:sz w:val="28"/>
        </w:rPr>
        <w:t>Chair</w:t>
      </w:r>
    </w:p>
    <w:p w14:paraId="11FBF15D" w14:textId="77777777" w:rsidR="000955D4" w:rsidRPr="00B82320" w:rsidRDefault="0054014C" w:rsidP="0054014C">
      <w:pPr>
        <w:jc w:val="center"/>
        <w:rPr>
          <w:sz w:val="28"/>
        </w:rPr>
      </w:pPr>
      <w:r w:rsidRPr="00B82320">
        <w:rPr>
          <w:sz w:val="28"/>
        </w:rPr>
        <w:t xml:space="preserve">Linda Jimenez-Lopez, Instructor </w:t>
      </w:r>
    </w:p>
    <w:p w14:paraId="09673E0D" w14:textId="77777777" w:rsidR="000955D4" w:rsidRDefault="0054014C" w:rsidP="000955D4">
      <w:pPr>
        <w:jc w:val="center"/>
      </w:pPr>
      <w:r w:rsidRPr="00B82320">
        <w:rPr>
          <w:sz w:val="28"/>
        </w:rPr>
        <w:t>Loretta Tillery,</w:t>
      </w:r>
      <w:r w:rsidR="009C245B">
        <w:rPr>
          <w:sz w:val="28"/>
        </w:rPr>
        <w:t xml:space="preserve"> </w:t>
      </w:r>
      <w:r>
        <w:rPr>
          <w:sz w:val="28"/>
        </w:rPr>
        <w:t>Graduate</w:t>
      </w:r>
    </w:p>
    <w:p w14:paraId="58C43437" w14:textId="77777777" w:rsidR="000955D4" w:rsidRDefault="000955D4" w:rsidP="000955D4"/>
    <w:p w14:paraId="7A14045C" w14:textId="77777777" w:rsidR="000955D4" w:rsidRDefault="0054014C" w:rsidP="00A660B2">
      <w:pPr>
        <w:jc w:val="center"/>
        <w:rPr>
          <w:sz w:val="28"/>
        </w:rPr>
      </w:pPr>
      <w:r>
        <w:rPr>
          <w:sz w:val="28"/>
        </w:rPr>
        <w:t>September 2023</w:t>
      </w:r>
    </w:p>
    <w:p w14:paraId="6CF82A37" w14:textId="77777777" w:rsidR="009C245B" w:rsidRPr="00A660B2" w:rsidRDefault="009C245B" w:rsidP="00A660B2">
      <w:pPr>
        <w:jc w:val="center"/>
        <w:rPr>
          <w:sz w:val="28"/>
        </w:rPr>
      </w:pPr>
    </w:p>
    <w:p w14:paraId="0778764C" w14:textId="77777777" w:rsidR="000955D4" w:rsidRDefault="000955D4" w:rsidP="000955D4">
      <w:r>
        <w:lastRenderedPageBreak/>
        <w:t xml:space="preserve">We, the members of the committee appointed to review the </w:t>
      </w:r>
      <w:r w:rsidR="00A660B2">
        <w:t xml:space="preserve">New Mexico </w:t>
      </w:r>
      <w:r>
        <w:t xml:space="preserve">Certified Public Manger program for </w:t>
      </w:r>
      <w:r w:rsidR="005E35F0">
        <w:t xml:space="preserve">continuing </w:t>
      </w:r>
      <w:r>
        <w:t>accreditation are pleased to report we have completed our review and recommend</w:t>
      </w:r>
      <w:r w:rsidR="00A92621">
        <w:t xml:space="preserve"> </w:t>
      </w:r>
      <w:r>
        <w:t xml:space="preserve">that the </w:t>
      </w:r>
      <w:r w:rsidR="00A660B2">
        <w:t>New Mexico</w:t>
      </w:r>
      <w:r>
        <w:t xml:space="preserve"> CPM program be accredited for the maximum period authorized by the bylaws.  Our recommendation is based on the following findings:</w:t>
      </w:r>
    </w:p>
    <w:p w14:paraId="335EEDE5" w14:textId="77777777" w:rsidR="000955D4" w:rsidRDefault="000955D4" w:rsidP="000955D4"/>
    <w:p w14:paraId="5BD92B14" w14:textId="77777777" w:rsidR="000955D4" w:rsidRDefault="0010358F" w:rsidP="0010358F">
      <w:pPr>
        <w:numPr>
          <w:ilvl w:val="0"/>
          <w:numId w:val="1"/>
        </w:numPr>
      </w:pPr>
      <w:r>
        <w:t>P</w:t>
      </w:r>
      <w:r w:rsidR="000955D4">
        <w:t>rogram administrators submitted all required program documentation</w:t>
      </w:r>
      <w:r>
        <w:t xml:space="preserve">, including </w:t>
      </w:r>
      <w:r w:rsidR="00A92621">
        <w:t>a thorough report with supplemental materials detailing past, present, and future states of the program.</w:t>
      </w:r>
      <w:r>
        <w:t xml:space="preserve"> During the site visit, additional </w:t>
      </w:r>
      <w:r w:rsidR="000955D4">
        <w:t xml:space="preserve">documentation was provided </w:t>
      </w:r>
      <w:r w:rsidR="00A92621">
        <w:t>and questions answered in a timely manner.</w:t>
      </w:r>
    </w:p>
    <w:p w14:paraId="355683A5" w14:textId="77777777" w:rsidR="00A92621" w:rsidRDefault="00A92621" w:rsidP="00A92621"/>
    <w:p w14:paraId="53052190" w14:textId="77777777" w:rsidR="000955D4" w:rsidRDefault="000955D4" w:rsidP="000955D4">
      <w:pPr>
        <w:numPr>
          <w:ilvl w:val="0"/>
          <w:numId w:val="1"/>
        </w:numPr>
      </w:pPr>
      <w:r>
        <w:t>In the matter of general program requirements</w:t>
      </w:r>
      <w:r w:rsidR="00A660B2">
        <w:t>,</w:t>
      </w:r>
      <w:r>
        <w:t xml:space="preserve"> the committee determined that:</w:t>
      </w:r>
    </w:p>
    <w:p w14:paraId="06E57C3D" w14:textId="77777777" w:rsidR="000955D4" w:rsidRDefault="000955D4" w:rsidP="000955D4"/>
    <w:p w14:paraId="2CDBEB5B" w14:textId="77777777" w:rsidR="00A92621" w:rsidRDefault="000955D4" w:rsidP="000955D4">
      <w:pPr>
        <w:numPr>
          <w:ilvl w:val="1"/>
          <w:numId w:val="1"/>
        </w:numPr>
      </w:pPr>
      <w:r w:rsidRPr="0010358F">
        <w:rPr>
          <w:i/>
        </w:rPr>
        <w:t>Adequate linkages exist with institutions of higher education</w:t>
      </w:r>
      <w:r w:rsidR="00A92621" w:rsidRPr="0010358F">
        <w:rPr>
          <w:i/>
        </w:rPr>
        <w:t>.</w:t>
      </w:r>
      <w:r w:rsidR="00A92621">
        <w:t xml:space="preserve"> </w:t>
      </w:r>
      <w:r w:rsidR="00A24025">
        <w:t>The New Mexico CPM Program is administered by New Mexico EDGE, which is an umbrella organization operated through New Mexico State University (NMSU) Cooperative Extension. Dr. Jon Boren, Associate Dean and Director of NMSU’s Cooperative Extension Service, is a staunch supporter of the program.</w:t>
      </w:r>
    </w:p>
    <w:p w14:paraId="0BE0C892" w14:textId="77777777" w:rsidR="00A92621" w:rsidRDefault="00A92621" w:rsidP="00A92621"/>
    <w:p w14:paraId="497B3998" w14:textId="77777777" w:rsidR="00A24025" w:rsidRDefault="00A24025" w:rsidP="00A24025">
      <w:pPr>
        <w:numPr>
          <w:ilvl w:val="1"/>
          <w:numId w:val="1"/>
        </w:numPr>
      </w:pPr>
      <w:r w:rsidRPr="0010358F">
        <w:rPr>
          <w:i/>
        </w:rPr>
        <w:t>Adequate linkages exist with the levels of government served by the program</w:t>
      </w:r>
      <w:r>
        <w:t xml:space="preserve">. This is demonstrated especially through the historic and continuing </w:t>
      </w:r>
      <w:r w:rsidR="002114A4">
        <w:t>partnership</w:t>
      </w:r>
      <w:r>
        <w:t xml:space="preserve"> between the </w:t>
      </w:r>
      <w:r w:rsidR="002114A4">
        <w:t>NM EDGE</w:t>
      </w:r>
      <w:r>
        <w:t xml:space="preserve"> and New Mexico Counties (NMC). </w:t>
      </w:r>
      <w:r w:rsidR="000955D4">
        <w:t xml:space="preserve">The program, while emphasizing service to </w:t>
      </w:r>
      <w:r w:rsidR="00A660B2">
        <w:t xml:space="preserve">county government, is actively and successfully </w:t>
      </w:r>
      <w:r w:rsidR="000955D4">
        <w:t xml:space="preserve">marketing to </w:t>
      </w:r>
      <w:r w:rsidR="00A660B2">
        <w:t>state and local</w:t>
      </w:r>
      <w:r w:rsidR="000955D4">
        <w:t xml:space="preserve"> </w:t>
      </w:r>
      <w:r w:rsidR="00A660B2">
        <w:t xml:space="preserve">government </w:t>
      </w:r>
      <w:r w:rsidR="000955D4">
        <w:t>customers</w:t>
      </w:r>
      <w:r>
        <w:t xml:space="preserve">. </w:t>
      </w:r>
    </w:p>
    <w:p w14:paraId="175D4AAC" w14:textId="77777777" w:rsidR="0010358F" w:rsidRDefault="0010358F" w:rsidP="0010358F"/>
    <w:p w14:paraId="710662C7" w14:textId="77777777" w:rsidR="00A24025" w:rsidRDefault="00A24025" w:rsidP="00A24025">
      <w:pPr>
        <w:numPr>
          <w:ilvl w:val="1"/>
          <w:numId w:val="1"/>
        </w:numPr>
      </w:pPr>
      <w:r w:rsidRPr="0010358F">
        <w:rPr>
          <w:i/>
        </w:rPr>
        <w:t>An advisory board is actively involved in promoting the program and serve as a sounding board to program staff</w:t>
      </w:r>
      <w:r>
        <w:t xml:space="preserve">. Board members represent a variety of strategic partner organizations and government agencies served by the program. In the last year, advisory board members have helped promote the program to State Cabinet Deputies and Assistant Deputies in New Mexico. Several members of the advisory board are involved in the design and review of program curricula. </w:t>
      </w:r>
    </w:p>
    <w:p w14:paraId="1D085246" w14:textId="77777777" w:rsidR="00A660B2" w:rsidRDefault="00A660B2" w:rsidP="00A24025">
      <w:pPr>
        <w:pStyle w:val="ListParagraph"/>
        <w:ind w:left="0"/>
      </w:pPr>
    </w:p>
    <w:p w14:paraId="63490325" w14:textId="77777777" w:rsidR="00A660B2" w:rsidRDefault="00A660B2" w:rsidP="00A24025">
      <w:pPr>
        <w:numPr>
          <w:ilvl w:val="1"/>
          <w:numId w:val="1"/>
        </w:numPr>
      </w:pPr>
      <w:r w:rsidRPr="0010358F">
        <w:rPr>
          <w:i/>
        </w:rPr>
        <w:t>The program’s mission of “Better Government through Education” is well integrated throughout program and marketing materials</w:t>
      </w:r>
      <w:r w:rsidR="00ED1B49">
        <w:t>.</w:t>
      </w:r>
    </w:p>
    <w:p w14:paraId="030A99BB" w14:textId="77777777" w:rsidR="000955D4" w:rsidRDefault="000955D4" w:rsidP="000955D4"/>
    <w:p w14:paraId="48B85501" w14:textId="77777777" w:rsidR="000955D4" w:rsidRDefault="000955D4" w:rsidP="000955D4">
      <w:pPr>
        <w:numPr>
          <w:ilvl w:val="0"/>
          <w:numId w:val="1"/>
        </w:numPr>
      </w:pPr>
      <w:r>
        <w:t>In the matter of program organization, we find:</w:t>
      </w:r>
    </w:p>
    <w:p w14:paraId="62A1D870" w14:textId="77777777" w:rsidR="000955D4" w:rsidRDefault="000955D4" w:rsidP="000955D4"/>
    <w:p w14:paraId="75F91FB2" w14:textId="18D51EF9" w:rsidR="002266EF" w:rsidRDefault="000955D4" w:rsidP="00F24FAD">
      <w:pPr>
        <w:numPr>
          <w:ilvl w:val="1"/>
          <w:numId w:val="1"/>
        </w:numPr>
      </w:pPr>
      <w:r w:rsidRPr="002266EF">
        <w:rPr>
          <w:i/>
        </w:rPr>
        <w:t>Adequate financial support exists</w:t>
      </w:r>
      <w:r w:rsidR="00F24FAD" w:rsidRPr="002266EF">
        <w:rPr>
          <w:i/>
        </w:rPr>
        <w:t xml:space="preserve"> for the program</w:t>
      </w:r>
      <w:r w:rsidR="00F24FAD">
        <w:t xml:space="preserve">. NM EDGE is self-sustaining through program fees. </w:t>
      </w:r>
      <w:r w:rsidR="00ED1B49">
        <w:t>Participants are bille</w:t>
      </w:r>
      <w:r w:rsidR="00ED1B49" w:rsidRPr="00120D8F">
        <w:t>d $50</w:t>
      </w:r>
      <w:r w:rsidR="001F6FAE" w:rsidRPr="00120D8F">
        <w:t xml:space="preserve"> </w:t>
      </w:r>
      <w:r w:rsidR="00120D8F" w:rsidRPr="00120D8F">
        <w:t xml:space="preserve">to </w:t>
      </w:r>
      <w:r w:rsidR="001F6FAE" w:rsidRPr="00120D8F">
        <w:t>$75</w:t>
      </w:r>
      <w:r w:rsidR="00ED1B49" w:rsidRPr="00120D8F">
        <w:t xml:space="preserve"> per three-hour class</w:t>
      </w:r>
      <w:r w:rsidR="00120D8F" w:rsidRPr="00120D8F">
        <w:t xml:space="preserve">, </w:t>
      </w:r>
      <w:r w:rsidR="001F6FAE" w:rsidRPr="00120D8F">
        <w:t>based on a sliding scale</w:t>
      </w:r>
      <w:r w:rsidR="00ED1B49" w:rsidRPr="00120D8F">
        <w:t xml:space="preserve">. </w:t>
      </w:r>
      <w:r w:rsidR="00ED1B49">
        <w:t xml:space="preserve">The total cost of obtaining a CPM certification ranges from $3,200 to $3,900 depending on the classes selected. Most classes that count towards the three levels of the CPM certification are also open to participants seeking other certifications with </w:t>
      </w:r>
      <w:r w:rsidR="00ED1B49">
        <w:lastRenderedPageBreak/>
        <w:t xml:space="preserve">NM EDGE. Therefore, NM EDGE’s financial support does not come from the CPM program alone. </w:t>
      </w:r>
    </w:p>
    <w:p w14:paraId="7141D5CA" w14:textId="77777777" w:rsidR="002266EF" w:rsidRDefault="002266EF" w:rsidP="002266EF">
      <w:pPr>
        <w:ind w:left="1080"/>
        <w:rPr>
          <w:i/>
        </w:rPr>
      </w:pPr>
    </w:p>
    <w:p w14:paraId="05B39668" w14:textId="4788DCE1" w:rsidR="00F24FAD" w:rsidRDefault="00F24FAD" w:rsidP="002266EF">
      <w:pPr>
        <w:ind w:left="1440"/>
      </w:pPr>
      <w:r>
        <w:t xml:space="preserve">NM EDGE also receives support from NMSU and the College of ACES. </w:t>
      </w:r>
      <w:r w:rsidR="002266EF">
        <w:t>Its staff</w:t>
      </w:r>
      <w:r>
        <w:t xml:space="preserve"> are employees of NMSU and are entitled to all resources and benefits provided by NMSU. </w:t>
      </w:r>
      <w:r w:rsidR="00F91718">
        <w:t>The C</w:t>
      </w:r>
      <w:r>
        <w:t>entral New Mexico Community College-Montoya Campus provides NM EDGE office space and conference room space for in-person meetings and events.</w:t>
      </w:r>
    </w:p>
    <w:p w14:paraId="559DB62C" w14:textId="77777777" w:rsidR="00F24FAD" w:rsidRDefault="00F24FAD" w:rsidP="00F24FAD"/>
    <w:p w14:paraId="1E629E23" w14:textId="77777777" w:rsidR="002266EF" w:rsidRDefault="000955D4" w:rsidP="00186AF2">
      <w:pPr>
        <w:numPr>
          <w:ilvl w:val="1"/>
          <w:numId w:val="1"/>
        </w:numPr>
      </w:pPr>
      <w:r w:rsidRPr="002266EF">
        <w:rPr>
          <w:i/>
        </w:rPr>
        <w:t>Program instruction is provided by well qualified contract instructors</w:t>
      </w:r>
      <w:r w:rsidR="00A660B2">
        <w:t xml:space="preserve"> </w:t>
      </w:r>
      <w:r w:rsidR="00A660B2" w:rsidRPr="002266EF">
        <w:rPr>
          <w:i/>
        </w:rPr>
        <w:t>who represent a variety of areas of professional expertise</w:t>
      </w:r>
      <w:r w:rsidR="002266EF">
        <w:t>.</w:t>
      </w:r>
    </w:p>
    <w:p w14:paraId="48596A9F" w14:textId="77777777" w:rsidR="000955D4" w:rsidRDefault="000955D4" w:rsidP="000955D4"/>
    <w:p w14:paraId="295C41A9" w14:textId="77777777" w:rsidR="000955D4" w:rsidRDefault="00BA5894" w:rsidP="000955D4">
      <w:pPr>
        <w:numPr>
          <w:ilvl w:val="0"/>
          <w:numId w:val="1"/>
        </w:numPr>
      </w:pPr>
      <w:r>
        <w:t>In the matter of</w:t>
      </w:r>
      <w:r w:rsidR="000955D4">
        <w:t xml:space="preserve"> administrative policies and procedures</w:t>
      </w:r>
      <w:r>
        <w:t>, we find</w:t>
      </w:r>
      <w:r w:rsidR="00186AF2">
        <w:t>:</w:t>
      </w:r>
    </w:p>
    <w:p w14:paraId="534FB973" w14:textId="77777777" w:rsidR="00BA5894" w:rsidRDefault="00BA5894" w:rsidP="00BA5894"/>
    <w:p w14:paraId="348A4E70" w14:textId="77777777" w:rsidR="00186AF2" w:rsidRDefault="00186AF2" w:rsidP="00186AF2">
      <w:pPr>
        <w:numPr>
          <w:ilvl w:val="1"/>
          <w:numId w:val="1"/>
        </w:numPr>
      </w:pPr>
      <w:r w:rsidRPr="002266EF">
        <w:rPr>
          <w:i/>
        </w:rPr>
        <w:t>An Operations Handbook for NM EDGE staff contains administrative policies and procedures for the program</w:t>
      </w:r>
      <w:r w:rsidR="002266EF">
        <w:t>.</w:t>
      </w:r>
      <w:r>
        <w:t xml:space="preserve"> </w:t>
      </w:r>
      <w:r w:rsidR="002266EF">
        <w:t xml:space="preserve">The handbook includes </w:t>
      </w:r>
      <w:r>
        <w:t xml:space="preserve">expectations for participants, instructors, curriculum advisory committee members, and the CPM advisory board. </w:t>
      </w:r>
      <w:r w:rsidR="002266EF">
        <w:t>S</w:t>
      </w:r>
      <w:r>
        <w:t>taff proctor each class and communicat</w:t>
      </w:r>
      <w:r w:rsidR="002266EF">
        <w:t>e</w:t>
      </w:r>
      <w:r>
        <w:t xml:space="preserve"> policies and expectations to participants.</w:t>
      </w:r>
    </w:p>
    <w:p w14:paraId="38EFFA7A" w14:textId="77777777" w:rsidR="00186AF2" w:rsidRDefault="00186AF2" w:rsidP="00186AF2"/>
    <w:p w14:paraId="6968E15A" w14:textId="77777777" w:rsidR="00186AF2" w:rsidRDefault="00186AF2" w:rsidP="00186AF2">
      <w:pPr>
        <w:numPr>
          <w:ilvl w:val="1"/>
          <w:numId w:val="1"/>
        </w:numPr>
      </w:pPr>
      <w:r w:rsidRPr="002266EF">
        <w:rPr>
          <w:i/>
        </w:rPr>
        <w:t xml:space="preserve">NM EDGE </w:t>
      </w:r>
      <w:r w:rsidR="002266EF" w:rsidRPr="002266EF">
        <w:rPr>
          <w:i/>
        </w:rPr>
        <w:t xml:space="preserve">provides </w:t>
      </w:r>
      <w:r w:rsidRPr="002266EF">
        <w:rPr>
          <w:i/>
        </w:rPr>
        <w:t xml:space="preserve">instructors with guidelines that clearly explain what is expected of them before, during, and </w:t>
      </w:r>
      <w:r w:rsidR="002266EF" w:rsidRPr="002266EF">
        <w:rPr>
          <w:i/>
        </w:rPr>
        <w:t>after</w:t>
      </w:r>
      <w:r w:rsidRPr="002266EF">
        <w:rPr>
          <w:i/>
        </w:rPr>
        <w:t xml:space="preserve"> each class</w:t>
      </w:r>
      <w:r>
        <w:t>.</w:t>
      </w:r>
    </w:p>
    <w:p w14:paraId="779A1B06" w14:textId="77777777" w:rsidR="00186AF2" w:rsidRDefault="00186AF2" w:rsidP="00186AF2">
      <w:pPr>
        <w:pStyle w:val="ListParagraph"/>
      </w:pPr>
    </w:p>
    <w:p w14:paraId="6E0BB382" w14:textId="77777777" w:rsidR="00F242CB" w:rsidRDefault="002266EF" w:rsidP="00F242CB">
      <w:pPr>
        <w:numPr>
          <w:ilvl w:val="1"/>
          <w:numId w:val="1"/>
        </w:numPr>
      </w:pPr>
      <w:r w:rsidRPr="002266EF">
        <w:rPr>
          <w:i/>
        </w:rPr>
        <w:t>P</w:t>
      </w:r>
      <w:r w:rsidR="00186AF2" w:rsidRPr="002266EF">
        <w:rPr>
          <w:i/>
        </w:rPr>
        <w:t>articipants are provided with checklists to help them track the classes they need to complete for each certification</w:t>
      </w:r>
      <w:r w:rsidR="00186AF2">
        <w:t>. Additionally, the program provides a “honing roadmap” for quarterly training events</w:t>
      </w:r>
      <w:r w:rsidR="00F242CB">
        <w:t xml:space="preserve"> to </w:t>
      </w:r>
      <w:r>
        <w:t xml:space="preserve">let </w:t>
      </w:r>
      <w:r w:rsidR="00F242CB">
        <w:t xml:space="preserve">participants </w:t>
      </w:r>
      <w:r>
        <w:t xml:space="preserve">know </w:t>
      </w:r>
      <w:r w:rsidR="00F242CB">
        <w:t>when the classes they need will be offered.</w:t>
      </w:r>
    </w:p>
    <w:p w14:paraId="51F265A8" w14:textId="77777777" w:rsidR="00F242CB" w:rsidRDefault="00F242CB" w:rsidP="00F242CB">
      <w:pPr>
        <w:pStyle w:val="ListParagraph"/>
      </w:pPr>
    </w:p>
    <w:p w14:paraId="5B32B95E" w14:textId="77777777" w:rsidR="00F242CB" w:rsidRDefault="00F242CB" w:rsidP="00F242CB">
      <w:pPr>
        <w:numPr>
          <w:ilvl w:val="1"/>
          <w:numId w:val="1"/>
        </w:numPr>
      </w:pPr>
      <w:r w:rsidRPr="002266EF">
        <w:rPr>
          <w:i/>
        </w:rPr>
        <w:t>Program requirements for each level of CPM certification are clear</w:t>
      </w:r>
      <w:r>
        <w:t>. Participants receive clear guidelines for their culminating experiences. The assessments at the end of Level 2 (CPS) and Level 3 (CPM) are particularly strong components of the program</w:t>
      </w:r>
      <w:r w:rsidR="002266EF">
        <w:t xml:space="preserve"> during which p</w:t>
      </w:r>
      <w:r>
        <w:t>articipants demonstrate knowledge of the core competencies through a series of team challenges</w:t>
      </w:r>
      <w:r w:rsidR="002266EF">
        <w:t>.</w:t>
      </w:r>
      <w:r>
        <w:t xml:space="preserve"> </w:t>
      </w:r>
      <w:r w:rsidR="002266EF">
        <w:t>T</w:t>
      </w:r>
      <w:r>
        <w:t>hey are evaluated by program staff and advisors.</w:t>
      </w:r>
    </w:p>
    <w:p w14:paraId="43FE3519" w14:textId="77777777" w:rsidR="00F242CB" w:rsidRDefault="00F242CB" w:rsidP="00F242CB">
      <w:pPr>
        <w:pStyle w:val="ListParagraph"/>
      </w:pPr>
    </w:p>
    <w:p w14:paraId="0A47D3C8" w14:textId="77777777" w:rsidR="00F242CB" w:rsidRDefault="00F242CB" w:rsidP="002266EF">
      <w:pPr>
        <w:ind w:left="1440"/>
      </w:pPr>
      <w:r>
        <w:t>Requirements for capstone projects are introduced as part of the Level 3 (CPM) assessment. The guidelines are clear, and participants receive ongoing support from program staff and advisors to complete their capstone. Program graduates spoke positively about the capstone process</w:t>
      </w:r>
      <w:r w:rsidR="002266EF">
        <w:t>.</w:t>
      </w:r>
    </w:p>
    <w:p w14:paraId="00944F04" w14:textId="77777777" w:rsidR="00F242CB" w:rsidRDefault="00F242CB" w:rsidP="00F242CB"/>
    <w:p w14:paraId="54A7F823" w14:textId="77777777" w:rsidR="00F242CB" w:rsidRDefault="00A83B27" w:rsidP="00F242CB">
      <w:pPr>
        <w:numPr>
          <w:ilvl w:val="1"/>
          <w:numId w:val="1"/>
        </w:numPr>
      </w:pPr>
      <w:r w:rsidRPr="002266EF">
        <w:rPr>
          <w:i/>
        </w:rPr>
        <w:t>Participant</w:t>
      </w:r>
      <w:r w:rsidR="00F242CB" w:rsidRPr="002266EF">
        <w:rPr>
          <w:i/>
        </w:rPr>
        <w:t xml:space="preserve"> evaluations are based on </w:t>
      </w:r>
      <w:r w:rsidRPr="002266EF">
        <w:rPr>
          <w:i/>
        </w:rPr>
        <w:t>a series of formal tests and assessments</w:t>
      </w:r>
      <w:r>
        <w:t xml:space="preserve">. Participants complete a pre- and post-test before and after each class and </w:t>
      </w:r>
      <w:r w:rsidR="002266EF">
        <w:t xml:space="preserve">must </w:t>
      </w:r>
      <w:r>
        <w:t xml:space="preserve">receive a score of 60% or above on the post-test to pass. At the end of Level 1 (CPO), participants write a short reflective essay. At the end of Levels 2 and 3 (CPS and CPM), participants must pass </w:t>
      </w:r>
      <w:r w:rsidR="002266EF">
        <w:t>a</w:t>
      </w:r>
      <w:r>
        <w:t xml:space="preserve"> one- and two-</w:t>
      </w:r>
      <w:r w:rsidR="002266EF">
        <w:t>day</w:t>
      </w:r>
      <w:r>
        <w:t xml:space="preserve"> assessment</w:t>
      </w:r>
      <w:r w:rsidR="002266EF">
        <w:t>, respectively</w:t>
      </w:r>
      <w:r>
        <w:t xml:space="preserve">. At the end of Level 3 </w:t>
      </w:r>
      <w:r>
        <w:lastRenderedPageBreak/>
        <w:t xml:space="preserve">(CPM), participants complete </w:t>
      </w:r>
      <w:r w:rsidR="002266EF">
        <w:t>a</w:t>
      </w:r>
      <w:r>
        <w:t xml:space="preserve"> capstone paper and present their capstone project. Participants have the opportunity to evaluate each class using an electronic survey. </w:t>
      </w:r>
    </w:p>
    <w:p w14:paraId="4AE72C95" w14:textId="77777777" w:rsidR="002266EF" w:rsidRDefault="002266EF" w:rsidP="002266EF">
      <w:pPr>
        <w:ind w:left="1440"/>
      </w:pPr>
    </w:p>
    <w:p w14:paraId="21A63B94" w14:textId="77777777" w:rsidR="002266EF" w:rsidRDefault="00BA5894" w:rsidP="002266EF">
      <w:pPr>
        <w:numPr>
          <w:ilvl w:val="1"/>
          <w:numId w:val="1"/>
        </w:numPr>
      </w:pPr>
      <w:r w:rsidRPr="002266EF">
        <w:rPr>
          <w:i/>
        </w:rPr>
        <w:t xml:space="preserve">An adequate </w:t>
      </w:r>
      <w:r w:rsidR="00F242CB" w:rsidRPr="002266EF">
        <w:rPr>
          <w:i/>
        </w:rPr>
        <w:t xml:space="preserve">participant </w:t>
      </w:r>
      <w:r w:rsidRPr="002266EF">
        <w:rPr>
          <w:i/>
        </w:rPr>
        <w:t>registration and tracking system is in place</w:t>
      </w:r>
      <w:r w:rsidR="002266EF">
        <w:rPr>
          <w:i/>
        </w:rPr>
        <w:t>.</w:t>
      </w:r>
      <w:r>
        <w:t xml:space="preserve"> </w:t>
      </w:r>
      <w:r w:rsidR="002266EF">
        <w:t>Steps</w:t>
      </w:r>
      <w:r>
        <w:t xml:space="preserve"> are being taken to improve it and make it more user-friendly for participants and program staff</w:t>
      </w:r>
      <w:r w:rsidR="00F242CB">
        <w:t>.</w:t>
      </w:r>
      <w:r w:rsidR="002266EF">
        <w:t xml:space="preserve"> </w:t>
      </w:r>
    </w:p>
    <w:p w14:paraId="01486261" w14:textId="77777777" w:rsidR="002266EF" w:rsidRDefault="002266EF" w:rsidP="002266EF">
      <w:pPr>
        <w:pStyle w:val="ListParagraph"/>
      </w:pPr>
    </w:p>
    <w:p w14:paraId="50F2CCE6" w14:textId="77777777" w:rsidR="00BA5894" w:rsidRDefault="000955D4" w:rsidP="002266EF">
      <w:pPr>
        <w:numPr>
          <w:ilvl w:val="1"/>
          <w:numId w:val="1"/>
        </w:numPr>
      </w:pPr>
      <w:r w:rsidRPr="002266EF">
        <w:rPr>
          <w:i/>
        </w:rPr>
        <w:t>Adequate security exists for student records</w:t>
      </w:r>
      <w:r w:rsidR="00F242CB">
        <w:t>.</w:t>
      </w:r>
    </w:p>
    <w:p w14:paraId="0DAB6D19" w14:textId="77777777" w:rsidR="000955D4" w:rsidRDefault="000955D4" w:rsidP="000955D4"/>
    <w:p w14:paraId="04851959" w14:textId="77777777" w:rsidR="000955D4" w:rsidRDefault="000955D4" w:rsidP="000955D4">
      <w:pPr>
        <w:numPr>
          <w:ilvl w:val="0"/>
          <w:numId w:val="1"/>
        </w:numPr>
      </w:pPr>
      <w:r>
        <w:t>In the matter of course materials</w:t>
      </w:r>
      <w:r w:rsidR="00BA5894">
        <w:t>,</w:t>
      </w:r>
      <w:r>
        <w:t xml:space="preserve"> we find:</w:t>
      </w:r>
    </w:p>
    <w:p w14:paraId="012A26D4" w14:textId="77777777" w:rsidR="000955D4" w:rsidRDefault="000955D4" w:rsidP="000955D4"/>
    <w:p w14:paraId="49204F08" w14:textId="77777777" w:rsidR="00AD3B4F" w:rsidRDefault="000955D4" w:rsidP="00AD3B4F">
      <w:pPr>
        <w:numPr>
          <w:ilvl w:val="1"/>
          <w:numId w:val="1"/>
        </w:numPr>
      </w:pPr>
      <w:r w:rsidRPr="002A12C9">
        <w:rPr>
          <w:i/>
        </w:rPr>
        <w:t>C</w:t>
      </w:r>
      <w:r w:rsidR="008C7F5C" w:rsidRPr="002A12C9">
        <w:rPr>
          <w:i/>
        </w:rPr>
        <w:t>lasse</w:t>
      </w:r>
      <w:r w:rsidRPr="002A12C9">
        <w:rPr>
          <w:i/>
        </w:rPr>
        <w:t xml:space="preserve">s provided are balanced to adequately cover the required </w:t>
      </w:r>
      <w:r w:rsidR="005E35F0" w:rsidRPr="002A12C9">
        <w:rPr>
          <w:i/>
        </w:rPr>
        <w:t>competencies</w:t>
      </w:r>
      <w:r w:rsidR="00A660B2" w:rsidRPr="002A12C9">
        <w:rPr>
          <w:i/>
        </w:rPr>
        <w:t xml:space="preserve"> and related seven educational tracks offered by the program</w:t>
      </w:r>
      <w:r w:rsidR="008C7F5C">
        <w:t>.</w:t>
      </w:r>
      <w:r w:rsidR="00CE26CE">
        <w:t xml:space="preserve"> </w:t>
      </w:r>
      <w:r w:rsidR="00AD3B4F">
        <w:t>The program offers a wide variety of core classes and electives, allowing p</w:t>
      </w:r>
      <w:r w:rsidR="00CE26CE">
        <w:t xml:space="preserve">articipants </w:t>
      </w:r>
      <w:r w:rsidR="00AD3B4F">
        <w:t>to</w:t>
      </w:r>
      <w:r w:rsidR="00CE26CE">
        <w:t xml:space="preserve"> customize their certification experience</w:t>
      </w:r>
      <w:r w:rsidR="00AD3B4F">
        <w:t xml:space="preserve">. Because NM EDGE offers numerous certifications outside the CPM program, participants </w:t>
      </w:r>
      <w:r w:rsidR="002A12C9">
        <w:t xml:space="preserve">pursuing CPO, CPS, and </w:t>
      </w:r>
      <w:r w:rsidR="00AD3B4F">
        <w:t xml:space="preserve">CPM benefit from being able to choose elective classes designed for </w:t>
      </w:r>
      <w:r w:rsidR="002A12C9">
        <w:t>other</w:t>
      </w:r>
      <w:r w:rsidR="00AD3B4F">
        <w:t xml:space="preserve"> certifications. </w:t>
      </w:r>
    </w:p>
    <w:p w14:paraId="7784D2B3" w14:textId="77777777" w:rsidR="00AD3B4F" w:rsidRDefault="00AD3B4F" w:rsidP="00AD3B4F"/>
    <w:p w14:paraId="3D941ECE" w14:textId="77777777" w:rsidR="000955D4" w:rsidRDefault="002A12C9" w:rsidP="00AD3B4F">
      <w:pPr>
        <w:numPr>
          <w:ilvl w:val="1"/>
          <w:numId w:val="1"/>
        </w:numPr>
      </w:pPr>
      <w:r w:rsidRPr="002A12C9">
        <w:rPr>
          <w:i/>
        </w:rPr>
        <w:t>A</w:t>
      </w:r>
      <w:r w:rsidR="00CE26CE" w:rsidRPr="002A12C9">
        <w:rPr>
          <w:i/>
        </w:rPr>
        <w:t>ll classes offered align with one or more of the CPM core competencies</w:t>
      </w:r>
      <w:r w:rsidR="00CE26CE">
        <w:t xml:space="preserve">. </w:t>
      </w:r>
      <w:r>
        <w:t xml:space="preserve">This is demonstrated by the class catalogues and competency chart provided. </w:t>
      </w:r>
      <w:r w:rsidR="00A660B2">
        <w:t>L</w:t>
      </w:r>
      <w:r w:rsidR="000955D4">
        <w:t xml:space="preserve">earning objectives </w:t>
      </w:r>
      <w:r w:rsidR="00A660B2">
        <w:t xml:space="preserve">were </w:t>
      </w:r>
      <w:r>
        <w:t xml:space="preserve">also </w:t>
      </w:r>
      <w:r w:rsidR="00A660B2">
        <w:t>provided</w:t>
      </w:r>
      <w:r w:rsidR="000955D4">
        <w:t xml:space="preserve"> for each c</w:t>
      </w:r>
      <w:r w:rsidR="008C7F5C">
        <w:t>lass.</w:t>
      </w:r>
    </w:p>
    <w:p w14:paraId="766E8F63" w14:textId="77777777" w:rsidR="00AD3B4F" w:rsidRDefault="00AD3B4F" w:rsidP="00AD3B4F">
      <w:pPr>
        <w:pStyle w:val="ListParagraph"/>
        <w:ind w:left="0"/>
      </w:pPr>
    </w:p>
    <w:p w14:paraId="0A7FBEE8" w14:textId="77777777" w:rsidR="00AD3B4F" w:rsidRDefault="00AD3B4F" w:rsidP="000955D4">
      <w:pPr>
        <w:numPr>
          <w:ilvl w:val="1"/>
          <w:numId w:val="1"/>
        </w:numPr>
      </w:pPr>
      <w:r w:rsidRPr="002A12C9">
        <w:rPr>
          <w:i/>
        </w:rPr>
        <w:t>The program does not allow for class substitutions, but its curriculum, incorporating core and elective classes, allows for flexibility</w:t>
      </w:r>
      <w:r>
        <w:t xml:space="preserve">. </w:t>
      </w:r>
      <w:r w:rsidR="002A12C9">
        <w:t>R</w:t>
      </w:r>
      <w:r>
        <w:t xml:space="preserve">equired courses </w:t>
      </w:r>
      <w:r w:rsidR="002A12C9">
        <w:t xml:space="preserve">are offered </w:t>
      </w:r>
      <w:r>
        <w:t xml:space="preserve">several times per year and </w:t>
      </w:r>
      <w:r w:rsidR="002A12C9">
        <w:t>the</w:t>
      </w:r>
      <w:r>
        <w:t xml:space="preserve"> schedule </w:t>
      </w:r>
      <w:r w:rsidR="002A12C9">
        <w:t xml:space="preserve">is published </w:t>
      </w:r>
      <w:r>
        <w:t>in advance, allowing participants time to determine their path to certification.</w:t>
      </w:r>
    </w:p>
    <w:p w14:paraId="61CB7A29" w14:textId="77777777" w:rsidR="00AD3B4F" w:rsidRDefault="00AD3B4F" w:rsidP="00AD3B4F"/>
    <w:p w14:paraId="561A535B" w14:textId="77777777" w:rsidR="00AD3B4F" w:rsidRDefault="00AD3B4F" w:rsidP="00AD3B4F">
      <w:pPr>
        <w:numPr>
          <w:ilvl w:val="1"/>
          <w:numId w:val="1"/>
        </w:numPr>
      </w:pPr>
      <w:r w:rsidRPr="002A12C9">
        <w:rPr>
          <w:i/>
        </w:rPr>
        <w:t>All requirements regarding hours of instruction are met</w:t>
      </w:r>
      <w:r>
        <w:t xml:space="preserve">. NM EDGE </w:t>
      </w:r>
      <w:r w:rsidR="002A12C9">
        <w:t>takes a three-tiered approach to</w:t>
      </w:r>
      <w:r>
        <w:t xml:space="preserve"> </w:t>
      </w:r>
      <w:r w:rsidR="002A12C9">
        <w:t>CPM:</w:t>
      </w:r>
      <w:r>
        <w:t xml:space="preserve"> Level 1, leading to the Certified Public Official </w:t>
      </w:r>
      <w:r w:rsidR="002A12C9">
        <w:t xml:space="preserve">(CPO) </w:t>
      </w:r>
      <w:r>
        <w:t xml:space="preserve">credential, consists of 63 hours (21 three-hour classes and a brief essay). Level 2, leading to the Certified Public Supervisor </w:t>
      </w:r>
      <w:r w:rsidR="002A12C9">
        <w:t xml:space="preserve">(CPS) </w:t>
      </w:r>
      <w:r>
        <w:t xml:space="preserve">credential, requires 105 hours (33 three-hour classes and a 6-hour assessment). Some classes required for Level 2 </w:t>
      </w:r>
      <w:r w:rsidR="002A12C9">
        <w:t>may have already</w:t>
      </w:r>
      <w:r>
        <w:t xml:space="preserve"> been completed </w:t>
      </w:r>
      <w:r w:rsidR="002A12C9">
        <w:t>as part of</w:t>
      </w:r>
      <w:r>
        <w:t xml:space="preserve"> Level 1. Level 3, leading to the Certified Public Manager </w:t>
      </w:r>
      <w:r w:rsidR="002A12C9">
        <w:t xml:space="preserve">(CPM) </w:t>
      </w:r>
      <w:r>
        <w:t xml:space="preserve">credential, consists of 208 hours (30 three-hour classes, 18 hours of assessment, and a 100-hour capstone project). Some </w:t>
      </w:r>
      <w:r w:rsidR="005C5198">
        <w:t xml:space="preserve">classes required for Level 3 may have already been completed as part of Levels 1 or 2. </w:t>
      </w:r>
      <w:r w:rsidR="002A12C9">
        <w:t>When duplicate c</w:t>
      </w:r>
      <w:r w:rsidR="005C5198">
        <w:t xml:space="preserve">lasses </w:t>
      </w:r>
      <w:r w:rsidR="002A12C9">
        <w:t xml:space="preserve">are taken into </w:t>
      </w:r>
      <w:r w:rsidR="005C5198">
        <w:t xml:space="preserve">count, the CPM </w:t>
      </w:r>
      <w:r w:rsidR="002A12C9">
        <w:t>certification</w:t>
      </w:r>
      <w:r w:rsidR="005C5198">
        <w:t xml:space="preserve"> consists of 313 hours of structured learning. </w:t>
      </w:r>
    </w:p>
    <w:p w14:paraId="4AFCA971" w14:textId="77777777" w:rsidR="00AD3B4F" w:rsidRDefault="00AD3B4F" w:rsidP="00AD3B4F">
      <w:pPr>
        <w:pStyle w:val="ListParagraph"/>
      </w:pPr>
    </w:p>
    <w:p w14:paraId="59FD36A8" w14:textId="77777777" w:rsidR="000955D4" w:rsidRDefault="000955D4" w:rsidP="005C5198">
      <w:pPr>
        <w:numPr>
          <w:ilvl w:val="0"/>
          <w:numId w:val="1"/>
        </w:numPr>
      </w:pPr>
      <w:r>
        <w:t>In regard to program evaluation</w:t>
      </w:r>
      <w:r w:rsidR="00BA5894">
        <w:t>,</w:t>
      </w:r>
      <w:r>
        <w:t xml:space="preserve"> we find:</w:t>
      </w:r>
    </w:p>
    <w:p w14:paraId="6226A65E" w14:textId="77777777" w:rsidR="000955D4" w:rsidRDefault="000955D4" w:rsidP="000955D4"/>
    <w:p w14:paraId="7FC94E18" w14:textId="77777777" w:rsidR="007D745A" w:rsidRDefault="00A660B2" w:rsidP="004105CF">
      <w:pPr>
        <w:numPr>
          <w:ilvl w:val="1"/>
          <w:numId w:val="1"/>
        </w:numPr>
      </w:pPr>
      <w:r w:rsidRPr="004105CF">
        <w:rPr>
          <w:i/>
        </w:rPr>
        <w:t>Numerous channels exist for program evaluation</w:t>
      </w:r>
      <w:r w:rsidR="004105CF">
        <w:t>:</w:t>
      </w:r>
      <w:r w:rsidR="007D745A">
        <w:t xml:space="preserve"> meetings of the program’s advisory board and curriculum </w:t>
      </w:r>
      <w:r w:rsidR="000F58AA">
        <w:t xml:space="preserve">advisory </w:t>
      </w:r>
      <w:r w:rsidR="007D745A">
        <w:t xml:space="preserve">committee; instructor </w:t>
      </w:r>
      <w:r w:rsidR="007D745A">
        <w:lastRenderedPageBreak/>
        <w:t xml:space="preserve">“huddles” in which instructors discuss issues in their classes with program staff; and participant surveys following classes and assessments. </w:t>
      </w:r>
      <w:r w:rsidR="007D745A" w:rsidRPr="004105CF">
        <w:t>NM EDGE is exploring additional ways to evaluate the program more systemically</w:t>
      </w:r>
      <w:r w:rsidR="004105CF" w:rsidRPr="004105CF">
        <w:t>.</w:t>
      </w:r>
      <w:r w:rsidR="004105CF">
        <w:t xml:space="preserve"> </w:t>
      </w:r>
    </w:p>
    <w:p w14:paraId="68C5E8C6" w14:textId="77777777" w:rsidR="007D745A" w:rsidRDefault="007D745A" w:rsidP="007D745A">
      <w:pPr>
        <w:pStyle w:val="ListParagraph"/>
      </w:pPr>
    </w:p>
    <w:p w14:paraId="0B7FF017" w14:textId="77777777" w:rsidR="007D745A" w:rsidRDefault="004105CF" w:rsidP="007D745A">
      <w:pPr>
        <w:numPr>
          <w:ilvl w:val="1"/>
          <w:numId w:val="1"/>
        </w:numPr>
      </w:pPr>
      <w:r w:rsidRPr="004105CF">
        <w:rPr>
          <w:i/>
        </w:rPr>
        <w:t>P</w:t>
      </w:r>
      <w:r w:rsidR="007D745A" w:rsidRPr="004105CF">
        <w:rPr>
          <w:i/>
        </w:rPr>
        <w:t xml:space="preserve">rogram staff recently participated in </w:t>
      </w:r>
      <w:r>
        <w:rPr>
          <w:i/>
        </w:rPr>
        <w:t>S</w:t>
      </w:r>
      <w:r w:rsidR="007D745A" w:rsidRPr="004105CF">
        <w:rPr>
          <w:i/>
        </w:rPr>
        <w:t xml:space="preserve">trategic </w:t>
      </w:r>
      <w:r>
        <w:rPr>
          <w:i/>
        </w:rPr>
        <w:t>D</w:t>
      </w:r>
      <w:r w:rsidR="007D745A" w:rsidRPr="004105CF">
        <w:rPr>
          <w:i/>
        </w:rPr>
        <w:t>oing and SWOT analysis</w:t>
      </w:r>
      <w:r>
        <w:t>. They</w:t>
      </w:r>
      <w:r w:rsidR="007D745A">
        <w:t xml:space="preserve"> plan to continue strategic </w:t>
      </w:r>
      <w:r>
        <w:t>discussions</w:t>
      </w:r>
      <w:r w:rsidR="007D745A">
        <w:t xml:space="preserve"> to plan effectively for the future. </w:t>
      </w:r>
      <w:r>
        <w:t>A</w:t>
      </w:r>
      <w:r w:rsidR="007D745A">
        <w:t xml:space="preserve"> debrief session </w:t>
      </w:r>
      <w:r>
        <w:t xml:space="preserve">is held </w:t>
      </w:r>
      <w:r w:rsidR="007D745A">
        <w:t>after each quarterly honing event. Biweek</w:t>
      </w:r>
      <w:r w:rsidR="000F58AA">
        <w:t>ly staff meetings are held to discuss upcoming events and deadlines as well as any issues that need to be addressed.</w:t>
      </w:r>
    </w:p>
    <w:p w14:paraId="462A5502" w14:textId="77777777" w:rsidR="00A660B2" w:rsidRDefault="00A660B2" w:rsidP="00A660B2">
      <w:pPr>
        <w:ind w:left="1440"/>
      </w:pPr>
    </w:p>
    <w:p w14:paraId="610BFF79" w14:textId="77777777" w:rsidR="000F58AA" w:rsidRDefault="000955D4" w:rsidP="000F58AA">
      <w:pPr>
        <w:numPr>
          <w:ilvl w:val="1"/>
          <w:numId w:val="1"/>
        </w:numPr>
      </w:pPr>
      <w:r w:rsidRPr="004105CF">
        <w:rPr>
          <w:i/>
        </w:rPr>
        <w:t>Each course</w:t>
      </w:r>
      <w:r w:rsidR="000F58AA" w:rsidRPr="004105CF">
        <w:rPr>
          <w:i/>
        </w:rPr>
        <w:t xml:space="preserve"> and instructor are</w:t>
      </w:r>
      <w:r w:rsidRPr="004105CF">
        <w:rPr>
          <w:i/>
        </w:rPr>
        <w:t xml:space="preserve"> adequately evaluated by </w:t>
      </w:r>
      <w:r w:rsidR="00A660B2" w:rsidRPr="004105CF">
        <w:rPr>
          <w:i/>
        </w:rPr>
        <w:t>participants</w:t>
      </w:r>
      <w:r w:rsidR="000F58AA">
        <w:t xml:space="preserve">. The program provided examples of the evaluation form. </w:t>
      </w:r>
      <w:r w:rsidR="004105CF">
        <w:t>S</w:t>
      </w:r>
      <w:r w:rsidR="000F58AA">
        <w:t>taff work with instructors to relay participant feedback and address issues as necessary.</w:t>
      </w:r>
    </w:p>
    <w:p w14:paraId="2454A551" w14:textId="77777777" w:rsidR="000F58AA" w:rsidRDefault="000F58AA" w:rsidP="000F58AA"/>
    <w:p w14:paraId="5E56DE87" w14:textId="77777777" w:rsidR="000F58AA" w:rsidRDefault="000F58AA" w:rsidP="00A660B2">
      <w:pPr>
        <w:numPr>
          <w:ilvl w:val="1"/>
          <w:numId w:val="1"/>
        </w:numPr>
      </w:pPr>
      <w:r w:rsidRPr="004105CF">
        <w:rPr>
          <w:i/>
        </w:rPr>
        <w:t>NM EDGE meets periodically with stakeholders to gather informal feedback about the effectiveness of its certification programs</w:t>
      </w:r>
      <w:r w:rsidR="004105CF">
        <w:t>.</w:t>
      </w:r>
      <w:r>
        <w:t xml:space="preserve"> County affiliate meetings and the New Mexico Counties Legislative and Annual Conferences provide two such opportunities. Feedback from the agency managers who met with the review team was overwhelmingly positive.</w:t>
      </w:r>
    </w:p>
    <w:p w14:paraId="45A3D389" w14:textId="77777777" w:rsidR="000955D4" w:rsidRDefault="000955D4" w:rsidP="000955D4"/>
    <w:p w14:paraId="38F6F73A" w14:textId="77777777" w:rsidR="004105CF" w:rsidRDefault="000955D4" w:rsidP="004105CF">
      <w:pPr>
        <w:numPr>
          <w:ilvl w:val="0"/>
          <w:numId w:val="1"/>
        </w:numPr>
      </w:pPr>
      <w:r w:rsidRPr="00CA28FC">
        <w:t xml:space="preserve">We examined a list of </w:t>
      </w:r>
      <w:r w:rsidR="00CA28FC" w:rsidRPr="00CA28FC">
        <w:t xml:space="preserve">program graduates. Since its inception in 2008, the program has graduated 29 individuals with the CPM certification. </w:t>
      </w:r>
      <w:r w:rsidR="004105CF">
        <w:t>A</w:t>
      </w:r>
      <w:r w:rsidR="00CA28FC" w:rsidRPr="00CA28FC">
        <w:t xml:space="preserve"> significantly higher number of individuals have completed</w:t>
      </w:r>
      <w:r w:rsidR="004105CF">
        <w:t xml:space="preserve"> Levels 1 and 2 of the </w:t>
      </w:r>
      <w:proofErr w:type="gramStart"/>
      <w:r w:rsidR="004105CF">
        <w:t>program</w:t>
      </w:r>
      <w:proofErr w:type="gramEnd"/>
      <w:r w:rsidR="004105CF">
        <w:t xml:space="preserve">. Since 2008, </w:t>
      </w:r>
      <w:r w:rsidR="00CA28FC" w:rsidRPr="00CA28FC">
        <w:t xml:space="preserve">473 individuals have </w:t>
      </w:r>
      <w:r w:rsidR="004105CF">
        <w:t>completed Level 1 (</w:t>
      </w:r>
      <w:r w:rsidR="00CA28FC" w:rsidRPr="00CA28FC">
        <w:t>CPO</w:t>
      </w:r>
      <w:r w:rsidR="004105CF">
        <w:t>)</w:t>
      </w:r>
      <w:r w:rsidR="00CA28FC" w:rsidRPr="00CA28FC">
        <w:t xml:space="preserve"> and 173 individuals have completed </w:t>
      </w:r>
      <w:r w:rsidR="004105CF">
        <w:t>Level 2 (</w:t>
      </w:r>
      <w:r w:rsidR="00CA28FC" w:rsidRPr="00CA28FC">
        <w:t>CPS</w:t>
      </w:r>
      <w:r w:rsidR="004105CF">
        <w:t>).</w:t>
      </w:r>
    </w:p>
    <w:p w14:paraId="75773858" w14:textId="77777777" w:rsidR="00FB2728" w:rsidRPr="00CA28FC" w:rsidRDefault="00FB2728" w:rsidP="00FB2728"/>
    <w:p w14:paraId="79B984B9" w14:textId="77777777" w:rsidR="00FB2728" w:rsidRDefault="004105CF" w:rsidP="00FB2728">
      <w:pPr>
        <w:numPr>
          <w:ilvl w:val="0"/>
          <w:numId w:val="1"/>
        </w:numPr>
      </w:pPr>
      <w:r>
        <w:t>C</w:t>
      </w:r>
      <w:r w:rsidR="00FB2728">
        <w:t>urrent participants and graduates were extremely supportive of the program. From</w:t>
      </w:r>
      <w:r>
        <w:t xml:space="preserve"> our conversations with</w:t>
      </w:r>
      <w:r w:rsidR="00FB2728">
        <w:t xml:space="preserve"> participant</w:t>
      </w:r>
      <w:r>
        <w:t>s</w:t>
      </w:r>
      <w:r w:rsidR="00FB2728">
        <w:t xml:space="preserve"> and </w:t>
      </w:r>
      <w:r>
        <w:t>graduates</w:t>
      </w:r>
      <w:r w:rsidR="00FB2728">
        <w:t>, we find:</w:t>
      </w:r>
    </w:p>
    <w:p w14:paraId="5D2597AE" w14:textId="77777777" w:rsidR="00FB2728" w:rsidRDefault="00FB2728" w:rsidP="00996906"/>
    <w:p w14:paraId="0638CC66" w14:textId="77777777" w:rsidR="00FB2728" w:rsidRDefault="004105CF" w:rsidP="00FB2728">
      <w:pPr>
        <w:numPr>
          <w:ilvl w:val="1"/>
          <w:numId w:val="1"/>
        </w:numPr>
      </w:pPr>
      <w:r>
        <w:rPr>
          <w:i/>
        </w:rPr>
        <w:t>Participants and graduates value the</w:t>
      </w:r>
      <w:r w:rsidR="00FB2728" w:rsidRPr="004105CF">
        <w:rPr>
          <w:i/>
        </w:rPr>
        <w:t xml:space="preserve"> self-paced education </w:t>
      </w:r>
      <w:r w:rsidRPr="004105CF">
        <w:rPr>
          <w:i/>
        </w:rPr>
        <w:t xml:space="preserve">and three-hour class blocks </w:t>
      </w:r>
      <w:r w:rsidR="00FB2728" w:rsidRPr="004105CF">
        <w:rPr>
          <w:i/>
        </w:rPr>
        <w:t>that NM EDGE provides</w:t>
      </w:r>
      <w:r w:rsidR="00FB2728">
        <w:t xml:space="preserve">. Many participants work in high-demand positions that do not allow </w:t>
      </w:r>
      <w:r w:rsidR="00996906">
        <w:t xml:space="preserve">frequent </w:t>
      </w:r>
      <w:r>
        <w:t xml:space="preserve">or predictable </w:t>
      </w:r>
      <w:r w:rsidR="00996906">
        <w:t xml:space="preserve">time off. They </w:t>
      </w:r>
      <w:r>
        <w:t>appreciate the ability</w:t>
      </w:r>
      <w:r w:rsidR="00996906">
        <w:t xml:space="preserve"> to take classes when they can and progress through the</w:t>
      </w:r>
      <w:r>
        <w:t>e requirements</w:t>
      </w:r>
      <w:r w:rsidR="00996906">
        <w:t xml:space="preserve"> at their own pace. </w:t>
      </w:r>
    </w:p>
    <w:p w14:paraId="4C0624E5" w14:textId="77777777" w:rsidR="00FB2728" w:rsidRDefault="00FB2728" w:rsidP="00FB2728">
      <w:pPr>
        <w:pStyle w:val="ListParagraph"/>
      </w:pPr>
    </w:p>
    <w:p w14:paraId="22C235BE" w14:textId="77777777" w:rsidR="00996906" w:rsidRDefault="004105CF" w:rsidP="004105CF">
      <w:pPr>
        <w:numPr>
          <w:ilvl w:val="1"/>
          <w:numId w:val="1"/>
        </w:numPr>
      </w:pPr>
      <w:r>
        <w:rPr>
          <w:i/>
        </w:rPr>
        <w:t xml:space="preserve">Participants and graduates approve of current </w:t>
      </w:r>
      <w:r w:rsidRPr="004105CF">
        <w:rPr>
          <w:i/>
        </w:rPr>
        <w:t>c</w:t>
      </w:r>
      <w:r w:rsidR="00996906" w:rsidRPr="004105CF">
        <w:rPr>
          <w:i/>
        </w:rPr>
        <w:t>lass delivery</w:t>
      </w:r>
      <w:r>
        <w:rPr>
          <w:i/>
        </w:rPr>
        <w:t xml:space="preserve"> options</w:t>
      </w:r>
      <w:r w:rsidR="00996906">
        <w:t>. Graduates</w:t>
      </w:r>
      <w:r>
        <w:t xml:space="preserve"> </w:t>
      </w:r>
      <w:r w:rsidR="00996906">
        <w:t>in particular noted they prefe</w:t>
      </w:r>
      <w:r>
        <w:t>r</w:t>
      </w:r>
      <w:r w:rsidR="00996906">
        <w:t xml:space="preserve"> in-person classes for the </w:t>
      </w:r>
      <w:r>
        <w:t xml:space="preserve">networking </w:t>
      </w:r>
      <w:r w:rsidR="00996906">
        <w:t>opportunit</w:t>
      </w:r>
      <w:r>
        <w:t>ies but</w:t>
      </w:r>
      <w:r w:rsidR="00996906">
        <w:t xml:space="preserve"> appreciate</w:t>
      </w:r>
      <w:r>
        <w:t xml:space="preserve"> the necessity of online classes due to the</w:t>
      </w:r>
      <w:r w:rsidR="00996906">
        <w:t xml:space="preserve"> geography of New Mexico</w:t>
      </w:r>
      <w:r>
        <w:t>. P</w:t>
      </w:r>
      <w:r w:rsidR="00996906">
        <w:t xml:space="preserve">articipants </w:t>
      </w:r>
      <w:r>
        <w:t xml:space="preserve">recognize the benefits of </w:t>
      </w:r>
      <w:r w:rsidR="00996906">
        <w:t>NM EDGE staff proctor</w:t>
      </w:r>
      <w:r>
        <w:t>ing</w:t>
      </w:r>
      <w:r w:rsidR="00996906">
        <w:t xml:space="preserve"> their classes, whether in person or online.</w:t>
      </w:r>
    </w:p>
    <w:p w14:paraId="0F94779E" w14:textId="77777777" w:rsidR="00996906" w:rsidRDefault="00996906" w:rsidP="00996906">
      <w:pPr>
        <w:pStyle w:val="ListParagraph"/>
      </w:pPr>
    </w:p>
    <w:p w14:paraId="4DBDA7B6" w14:textId="77777777" w:rsidR="00996906" w:rsidRDefault="00996906" w:rsidP="00996906">
      <w:pPr>
        <w:numPr>
          <w:ilvl w:val="1"/>
          <w:numId w:val="1"/>
        </w:numPr>
      </w:pPr>
      <w:r w:rsidRPr="004105CF">
        <w:rPr>
          <w:i/>
        </w:rPr>
        <w:t>Graduates spoke highly of the assessments at the end of Levels 2 and 3 and the capstone project</w:t>
      </w:r>
      <w:r>
        <w:t>.</w:t>
      </w:r>
    </w:p>
    <w:p w14:paraId="7FD7DD9C" w14:textId="77777777" w:rsidR="00996906" w:rsidRDefault="00996906" w:rsidP="00996906"/>
    <w:p w14:paraId="175DAA7A" w14:textId="77777777" w:rsidR="00F35A29" w:rsidRDefault="00F35A29" w:rsidP="00996906">
      <w:pPr>
        <w:numPr>
          <w:ilvl w:val="1"/>
          <w:numId w:val="1"/>
        </w:numPr>
      </w:pPr>
      <w:r>
        <w:rPr>
          <w:i/>
        </w:rPr>
        <w:lastRenderedPageBreak/>
        <w:t>P</w:t>
      </w:r>
      <w:r w:rsidR="00996906" w:rsidRPr="00F35A29">
        <w:rPr>
          <w:i/>
        </w:rPr>
        <w:t>articipants and graduates remarked that NM EDGE certifications provide</w:t>
      </w:r>
      <w:r>
        <w:rPr>
          <w:i/>
        </w:rPr>
        <w:t xml:space="preserve"> </w:t>
      </w:r>
      <w:r w:rsidR="00996906" w:rsidRPr="00F35A29">
        <w:rPr>
          <w:i/>
        </w:rPr>
        <w:t xml:space="preserve">a valuable </w:t>
      </w:r>
      <w:r>
        <w:rPr>
          <w:i/>
        </w:rPr>
        <w:t>alternative</w:t>
      </w:r>
      <w:r w:rsidR="00996906" w:rsidRPr="00F35A29">
        <w:rPr>
          <w:i/>
        </w:rPr>
        <w:t xml:space="preserve"> </w:t>
      </w:r>
      <w:r>
        <w:rPr>
          <w:i/>
        </w:rPr>
        <w:t>to</w:t>
      </w:r>
      <w:r w:rsidR="00996906" w:rsidRPr="00F35A29">
        <w:rPr>
          <w:i/>
        </w:rPr>
        <w:t xml:space="preserve"> formal </w:t>
      </w:r>
      <w:r>
        <w:rPr>
          <w:i/>
        </w:rPr>
        <w:t xml:space="preserve">degree </w:t>
      </w:r>
      <w:r w:rsidR="00996906" w:rsidRPr="00F35A29">
        <w:rPr>
          <w:i/>
        </w:rPr>
        <w:t>programs</w:t>
      </w:r>
      <w:r>
        <w:t xml:space="preserve"> </w:t>
      </w:r>
      <w:r w:rsidRPr="00F35A29">
        <w:rPr>
          <w:i/>
        </w:rPr>
        <w:t>and a valuable supplement to on-the-job training</w:t>
      </w:r>
      <w:r>
        <w:t>.</w:t>
      </w:r>
    </w:p>
    <w:p w14:paraId="7F61C715" w14:textId="77777777" w:rsidR="00996906" w:rsidRDefault="00996906" w:rsidP="00F35A29"/>
    <w:p w14:paraId="651F7CBE" w14:textId="77777777" w:rsidR="00996906" w:rsidRDefault="00996906" w:rsidP="00996906">
      <w:pPr>
        <w:numPr>
          <w:ilvl w:val="1"/>
          <w:numId w:val="1"/>
        </w:numPr>
      </w:pPr>
      <w:r w:rsidRPr="00F35A29">
        <w:rPr>
          <w:i/>
        </w:rPr>
        <w:t xml:space="preserve">Participants and graduates reported that NM EDGE classes are </w:t>
      </w:r>
      <w:r w:rsidR="00F35A29" w:rsidRPr="00F35A29">
        <w:rPr>
          <w:i/>
        </w:rPr>
        <w:t>applied</w:t>
      </w:r>
      <w:r w:rsidR="00F35A29">
        <w:t>. T</w:t>
      </w:r>
      <w:r>
        <w:t>hey put to use what they learned immediately</w:t>
      </w:r>
      <w:r w:rsidR="00F35A29">
        <w:t>, and</w:t>
      </w:r>
      <w:r>
        <w:t xml:space="preserve"> </w:t>
      </w:r>
      <w:r w:rsidR="00F35A29">
        <w:t xml:space="preserve">the </w:t>
      </w:r>
      <w:r>
        <w:t>employees they supervise benefit</w:t>
      </w:r>
      <w:r w:rsidR="00F35A29">
        <w:t>ted</w:t>
      </w:r>
      <w:r>
        <w:t xml:space="preserve"> as a result. Graduates also </w:t>
      </w:r>
      <w:r w:rsidR="00F35A29">
        <w:t>indicated</w:t>
      </w:r>
      <w:r>
        <w:t xml:space="preserve"> they sent new hires to NM EDGE for training.</w:t>
      </w:r>
    </w:p>
    <w:p w14:paraId="040178A4" w14:textId="77777777" w:rsidR="00F53E12" w:rsidRDefault="00F53E12" w:rsidP="00996906">
      <w:pPr>
        <w:pStyle w:val="ListParagraph"/>
        <w:ind w:left="0"/>
      </w:pPr>
    </w:p>
    <w:p w14:paraId="477DE978" w14:textId="77777777" w:rsidR="00996906" w:rsidRDefault="00996906" w:rsidP="003E1898">
      <w:pPr>
        <w:numPr>
          <w:ilvl w:val="1"/>
          <w:numId w:val="1"/>
        </w:numPr>
      </w:pPr>
      <w:r w:rsidRPr="003E1898">
        <w:rPr>
          <w:i/>
        </w:rPr>
        <w:t xml:space="preserve">NM EDGE is </w:t>
      </w:r>
      <w:r w:rsidR="003E1898" w:rsidRPr="003E1898">
        <w:rPr>
          <w:i/>
        </w:rPr>
        <w:t xml:space="preserve">currently </w:t>
      </w:r>
      <w:r w:rsidRPr="003E1898">
        <w:rPr>
          <w:i/>
        </w:rPr>
        <w:t>piloting a cohort model</w:t>
      </w:r>
      <w:r w:rsidR="003E1898" w:rsidRPr="003E1898">
        <w:rPr>
          <w:i/>
        </w:rPr>
        <w:t xml:space="preserve"> with promising results</w:t>
      </w:r>
      <w:r w:rsidR="003E1898">
        <w:t xml:space="preserve">. </w:t>
      </w:r>
      <w:r>
        <w:t>Santa Fe County</w:t>
      </w:r>
      <w:r w:rsidR="003E1898">
        <w:t xml:space="preserve"> employees</w:t>
      </w:r>
      <w:r>
        <w:t xml:space="preserve"> are completing Levels 1 and 2 of the CPM </w:t>
      </w:r>
      <w:proofErr w:type="gramStart"/>
      <w:r>
        <w:t>program</w:t>
      </w:r>
      <w:proofErr w:type="gramEnd"/>
      <w:r>
        <w:t xml:space="preserve"> by taking a class each Friday for a year. They are progressing as a cohort and should earn their CPO and CPS certifications at the same time. NM EDGE hopes this group will choose to participate in Level 3 and earn their CPM certifications as well. </w:t>
      </w:r>
      <w:r w:rsidR="003E1898">
        <w:t>Members</w:t>
      </w:r>
      <w:r>
        <w:t xml:space="preserve"> of the Santa Fe cohort spoke highly of the</w:t>
      </w:r>
      <w:r w:rsidR="003E1898">
        <w:t>ir experience and</w:t>
      </w:r>
      <w:r>
        <w:t xml:space="preserve"> appreciated their employer</w:t>
      </w:r>
      <w:r w:rsidR="003E1898">
        <w:t>s</w:t>
      </w:r>
      <w:r>
        <w:t xml:space="preserve"> investing in them through this educational opportunity.</w:t>
      </w:r>
    </w:p>
    <w:p w14:paraId="44727BC8" w14:textId="77777777" w:rsidR="00996906" w:rsidRDefault="00996906" w:rsidP="00996906"/>
    <w:p w14:paraId="770383AA" w14:textId="77777777" w:rsidR="00996906" w:rsidRDefault="00996906" w:rsidP="00996906">
      <w:pPr>
        <w:numPr>
          <w:ilvl w:val="1"/>
          <w:numId w:val="1"/>
        </w:numPr>
      </w:pPr>
      <w:r w:rsidRPr="007206FB">
        <w:rPr>
          <w:i/>
        </w:rPr>
        <w:t xml:space="preserve">Many participants </w:t>
      </w:r>
      <w:r w:rsidR="00FA43AA">
        <w:rPr>
          <w:i/>
        </w:rPr>
        <w:t xml:space="preserve">pursue </w:t>
      </w:r>
      <w:r w:rsidRPr="007206FB">
        <w:rPr>
          <w:i/>
        </w:rPr>
        <w:t>multiple certifications with NM EDGE</w:t>
      </w:r>
      <w:r>
        <w:t xml:space="preserve">. Indeed, some participants end up working towards </w:t>
      </w:r>
      <w:r w:rsidR="007206FB">
        <w:t xml:space="preserve">the three levels of </w:t>
      </w:r>
      <w:r>
        <w:t xml:space="preserve">CPM simply because they take a sufficient number of related classes as part of other certification programs. </w:t>
      </w:r>
    </w:p>
    <w:p w14:paraId="5CDF130F" w14:textId="77777777" w:rsidR="00FB2728" w:rsidRDefault="00FB2728" w:rsidP="00996906">
      <w:pPr>
        <w:pStyle w:val="ListParagraph"/>
        <w:ind w:left="0"/>
      </w:pPr>
    </w:p>
    <w:p w14:paraId="74EAFB7D" w14:textId="77777777" w:rsidR="00BA5894" w:rsidRPr="00642A5F" w:rsidRDefault="00BA5894" w:rsidP="00996906">
      <w:pPr>
        <w:numPr>
          <w:ilvl w:val="0"/>
          <w:numId w:val="1"/>
        </w:numPr>
      </w:pPr>
      <w:r w:rsidRPr="00642A5F">
        <w:t>We find</w:t>
      </w:r>
      <w:r w:rsidR="00642A5F" w:rsidRPr="00642A5F">
        <w:t xml:space="preserve"> the following </w:t>
      </w:r>
      <w:r w:rsidRPr="00642A5F">
        <w:t xml:space="preserve">to be the strong points of the </w:t>
      </w:r>
      <w:r w:rsidR="00642A5F" w:rsidRPr="00642A5F">
        <w:t>New Mexico</w:t>
      </w:r>
      <w:r w:rsidRPr="00642A5F">
        <w:t xml:space="preserve"> program</w:t>
      </w:r>
      <w:r w:rsidR="00642A5F" w:rsidRPr="00642A5F">
        <w:t>:</w:t>
      </w:r>
    </w:p>
    <w:p w14:paraId="75BEF0D4" w14:textId="77777777" w:rsidR="00642A5F" w:rsidRPr="00642A5F" w:rsidRDefault="00642A5F" w:rsidP="00642A5F">
      <w:pPr>
        <w:ind w:left="1080"/>
      </w:pPr>
    </w:p>
    <w:p w14:paraId="3929F020" w14:textId="77777777" w:rsidR="00642A5F" w:rsidRDefault="00642A5F" w:rsidP="00642A5F">
      <w:pPr>
        <w:numPr>
          <w:ilvl w:val="1"/>
          <w:numId w:val="1"/>
        </w:numPr>
      </w:pPr>
      <w:r w:rsidRPr="00FA43AA">
        <w:rPr>
          <w:i/>
        </w:rPr>
        <w:t>NM EDGE staff</w:t>
      </w:r>
      <w:r>
        <w:t xml:space="preserve">: </w:t>
      </w:r>
      <w:r w:rsidR="00FA43AA">
        <w:t>C</w:t>
      </w:r>
      <w:r>
        <w:t xml:space="preserve">onversations with participants, graduates, instructors, and advisors demonstrate the </w:t>
      </w:r>
      <w:r w:rsidR="00FA43AA">
        <w:t xml:space="preserve">excellence of the </w:t>
      </w:r>
      <w:r>
        <w:t>NM EDGE staff</w:t>
      </w:r>
      <w:r w:rsidR="00FA43AA">
        <w:t>. They</w:t>
      </w:r>
      <w:r>
        <w:t xml:space="preserve"> are receptive to feedback and </w:t>
      </w:r>
      <w:r w:rsidR="00FA43AA">
        <w:t>dedicated to serving</w:t>
      </w:r>
      <w:r>
        <w:t xml:space="preserve"> participants. </w:t>
      </w:r>
    </w:p>
    <w:p w14:paraId="18EDBFE3" w14:textId="77777777" w:rsidR="00642A5F" w:rsidRDefault="00642A5F" w:rsidP="00642A5F">
      <w:pPr>
        <w:ind w:left="1440"/>
      </w:pPr>
    </w:p>
    <w:p w14:paraId="73E72D25" w14:textId="77777777" w:rsidR="00642A5F" w:rsidRDefault="00642A5F" w:rsidP="00642A5F">
      <w:pPr>
        <w:numPr>
          <w:ilvl w:val="1"/>
          <w:numId w:val="1"/>
        </w:numPr>
      </w:pPr>
      <w:r w:rsidRPr="0026240F">
        <w:rPr>
          <w:i/>
        </w:rPr>
        <w:t>Advisory Board</w:t>
      </w:r>
      <w:r w:rsidR="0026240F">
        <w:rPr>
          <w:i/>
        </w:rPr>
        <w:t>:</w:t>
      </w:r>
      <w:r>
        <w:rPr>
          <w:b/>
        </w:rPr>
        <w:t xml:space="preserve"> </w:t>
      </w:r>
      <w:r>
        <w:t xml:space="preserve">The review team was particularly impressed with the commitment of advisory board members. </w:t>
      </w:r>
      <w:r w:rsidR="0026240F">
        <w:t>The</w:t>
      </w:r>
      <w:r>
        <w:t xml:space="preserve"> board sees the </w:t>
      </w:r>
      <w:r w:rsidR="0026240F">
        <w:t>importance</w:t>
      </w:r>
      <w:r>
        <w:t xml:space="preserve"> of NM EDGE to the state of New Mexico</w:t>
      </w:r>
      <w:r w:rsidR="0026240F">
        <w:t xml:space="preserve">, and members are invested in expanding its </w:t>
      </w:r>
      <w:r>
        <w:t>reach</w:t>
      </w:r>
      <w:r w:rsidR="0026240F">
        <w:t>.</w:t>
      </w:r>
    </w:p>
    <w:p w14:paraId="06BBE1CD" w14:textId="77777777" w:rsidR="00642A5F" w:rsidRDefault="00642A5F" w:rsidP="00642A5F">
      <w:pPr>
        <w:pStyle w:val="ListParagraph"/>
      </w:pPr>
    </w:p>
    <w:p w14:paraId="70D2249A" w14:textId="77777777" w:rsidR="00642A5F" w:rsidRDefault="00642A5F" w:rsidP="00642A5F">
      <w:pPr>
        <w:numPr>
          <w:ilvl w:val="1"/>
          <w:numId w:val="1"/>
        </w:numPr>
      </w:pPr>
      <w:r w:rsidRPr="0026240F">
        <w:rPr>
          <w:i/>
        </w:rPr>
        <w:t>Variety of classes:</w:t>
      </w:r>
      <w:r>
        <w:rPr>
          <w:b/>
        </w:rPr>
        <w:t xml:space="preserve"> </w:t>
      </w:r>
      <w:r>
        <w:t xml:space="preserve">The variety of classes offered </w:t>
      </w:r>
      <w:r w:rsidR="0026240F">
        <w:t>is one of</w:t>
      </w:r>
      <w:r>
        <w:t xml:space="preserve"> </w:t>
      </w:r>
      <w:r w:rsidR="0026240F">
        <w:t>the program’s</w:t>
      </w:r>
      <w:r>
        <w:t xml:space="preserve"> greatest strengths</w:t>
      </w:r>
      <w:r w:rsidR="000C291D">
        <w:t xml:space="preserve"> and worthy of emulation</w:t>
      </w:r>
      <w:r>
        <w:t xml:space="preserve">. Participants </w:t>
      </w:r>
      <w:r w:rsidR="0026240F">
        <w:t>can</w:t>
      </w:r>
      <w:r>
        <w:t xml:space="preserve"> customize their educational experience and take </w:t>
      </w:r>
      <w:r w:rsidR="0026240F">
        <w:t xml:space="preserve">the </w:t>
      </w:r>
      <w:r>
        <w:t xml:space="preserve">classes most relevant </w:t>
      </w:r>
      <w:r w:rsidR="0026240F">
        <w:t>to them.</w:t>
      </w:r>
    </w:p>
    <w:p w14:paraId="48D30B73" w14:textId="77777777" w:rsidR="009076E6" w:rsidRDefault="009076E6" w:rsidP="009076E6">
      <w:pPr>
        <w:pStyle w:val="ListParagraph"/>
      </w:pPr>
    </w:p>
    <w:p w14:paraId="636B1D02" w14:textId="77777777" w:rsidR="009076E6" w:rsidRPr="00996906" w:rsidRDefault="009076E6" w:rsidP="00642A5F">
      <w:pPr>
        <w:numPr>
          <w:ilvl w:val="1"/>
          <w:numId w:val="1"/>
        </w:numPr>
      </w:pPr>
      <w:r w:rsidRPr="0026240F">
        <w:rPr>
          <w:i/>
        </w:rPr>
        <w:t>Assessments and Projects:</w:t>
      </w:r>
      <w:r>
        <w:rPr>
          <w:b/>
        </w:rPr>
        <w:t xml:space="preserve"> </w:t>
      </w:r>
      <w:r w:rsidR="0026240F">
        <w:t>Pre</w:t>
      </w:r>
      <w:r>
        <w:t xml:space="preserve">- and post-tests administered </w:t>
      </w:r>
      <w:r w:rsidR="0026240F">
        <w:t>during</w:t>
      </w:r>
      <w:r>
        <w:t xml:space="preserve"> each class </w:t>
      </w:r>
      <w:r w:rsidR="0026240F">
        <w:t>and</w:t>
      </w:r>
      <w:r>
        <w:t xml:space="preserve"> assessments administered at the end of Levels 2 and 3 </w:t>
      </w:r>
      <w:r w:rsidR="0026240F">
        <w:t>are</w:t>
      </w:r>
      <w:r>
        <w:t xml:space="preserve"> particularly effective. We </w:t>
      </w:r>
      <w:r w:rsidR="0026240F">
        <w:t>saw</w:t>
      </w:r>
      <w:r>
        <w:t xml:space="preserve"> the assessments </w:t>
      </w:r>
      <w:r w:rsidR="0026240F">
        <w:t>as</w:t>
      </w:r>
      <w:r>
        <w:t xml:space="preserve"> opportunities for participants to work as a team, apply what they learned in classes, and relate what they learned to the CPM core competencies. </w:t>
      </w:r>
      <w:r w:rsidR="0026240F">
        <w:t>We</w:t>
      </w:r>
      <w:r>
        <w:t xml:space="preserve"> </w:t>
      </w:r>
      <w:r w:rsidR="0026240F">
        <w:t>were impressed</w:t>
      </w:r>
      <w:r>
        <w:t xml:space="preserve"> by </w:t>
      </w:r>
      <w:r w:rsidR="0026240F">
        <w:t xml:space="preserve">the </w:t>
      </w:r>
      <w:r>
        <w:t>capstone projects produced</w:t>
      </w:r>
      <w:r w:rsidR="0026240F">
        <w:t xml:space="preserve"> and the level of guidance provided to participants by </w:t>
      </w:r>
      <w:r>
        <w:t>NM EDGE staff and advisors</w:t>
      </w:r>
      <w:r w:rsidR="0026240F">
        <w:t>.</w:t>
      </w:r>
    </w:p>
    <w:p w14:paraId="1F44B497" w14:textId="77777777" w:rsidR="00BA5894" w:rsidRDefault="00BA5894" w:rsidP="00BA5894">
      <w:pPr>
        <w:pStyle w:val="ListParagraph"/>
      </w:pPr>
    </w:p>
    <w:p w14:paraId="29D0B6AF" w14:textId="77777777" w:rsidR="000955D4" w:rsidRPr="00A027B4" w:rsidRDefault="000955D4" w:rsidP="000955D4">
      <w:pPr>
        <w:numPr>
          <w:ilvl w:val="0"/>
          <w:numId w:val="1"/>
        </w:numPr>
      </w:pPr>
      <w:r w:rsidRPr="00A027B4">
        <w:lastRenderedPageBreak/>
        <w:t>We discussed the program’s perceived strengths and weaknesses. We are impressed by the efforts to address areas needing improvement, especially:</w:t>
      </w:r>
    </w:p>
    <w:p w14:paraId="46FD2965" w14:textId="77777777" w:rsidR="000955D4" w:rsidRPr="00A027B4" w:rsidRDefault="000955D4" w:rsidP="000955D4"/>
    <w:p w14:paraId="7929EF04" w14:textId="77777777" w:rsidR="00163B95" w:rsidRPr="00163B95" w:rsidRDefault="00827BCE" w:rsidP="00163B95">
      <w:pPr>
        <w:numPr>
          <w:ilvl w:val="1"/>
          <w:numId w:val="1"/>
        </w:numPr>
      </w:pPr>
      <w:r w:rsidRPr="00163B95">
        <w:rPr>
          <w:i/>
        </w:rPr>
        <w:t>Modifications to or investment in a new r</w:t>
      </w:r>
      <w:r w:rsidR="00110753" w:rsidRPr="00163B95">
        <w:rPr>
          <w:i/>
        </w:rPr>
        <w:t>egistration and tracking system</w:t>
      </w:r>
      <w:r w:rsidR="00163B95">
        <w:rPr>
          <w:i/>
        </w:rPr>
        <w:t>.</w:t>
      </w:r>
    </w:p>
    <w:p w14:paraId="58C358CC" w14:textId="77777777" w:rsidR="00163B95" w:rsidRDefault="00163B95" w:rsidP="00163B95">
      <w:pPr>
        <w:ind w:left="1440"/>
      </w:pPr>
    </w:p>
    <w:p w14:paraId="59327D20" w14:textId="77777777" w:rsidR="00A027B4" w:rsidRDefault="00827BCE" w:rsidP="00163B95">
      <w:pPr>
        <w:numPr>
          <w:ilvl w:val="1"/>
          <w:numId w:val="1"/>
        </w:numPr>
      </w:pPr>
      <w:r w:rsidRPr="00163B95">
        <w:rPr>
          <w:i/>
        </w:rPr>
        <w:t>Recruitment beyond NM EDGE’s traditional audience of county government employees</w:t>
      </w:r>
      <w:r w:rsidRPr="00A027B4">
        <w:t>. Specifically, program staff and the advisory council are developing strategies to recruit</w:t>
      </w:r>
      <w:r w:rsidR="00110753" w:rsidRPr="00A027B4">
        <w:t xml:space="preserve"> more state employees</w:t>
      </w:r>
      <w:r w:rsidRPr="00A027B4">
        <w:t>.</w:t>
      </w:r>
    </w:p>
    <w:p w14:paraId="00F70780" w14:textId="77777777" w:rsidR="00163B95" w:rsidRPr="00A027B4" w:rsidRDefault="00163B95" w:rsidP="00163B95"/>
    <w:p w14:paraId="1FE768EF" w14:textId="77777777" w:rsidR="00163B95" w:rsidRDefault="00827BCE" w:rsidP="000955D4">
      <w:pPr>
        <w:numPr>
          <w:ilvl w:val="1"/>
          <w:numId w:val="1"/>
        </w:numPr>
      </w:pPr>
      <w:r w:rsidRPr="00163B95">
        <w:rPr>
          <w:i/>
        </w:rPr>
        <w:t>Efforts to evaluate the CPM program more systematically</w:t>
      </w:r>
      <w:r w:rsidR="00A027B4" w:rsidRPr="00163B95">
        <w:rPr>
          <w:i/>
        </w:rPr>
        <w:t>, including the engagement of program graduates and stakeholders regarding the value of the CPM certification</w:t>
      </w:r>
      <w:r w:rsidR="00A027B4" w:rsidRPr="00A027B4">
        <w:t>.</w:t>
      </w:r>
    </w:p>
    <w:p w14:paraId="0BB14B7B" w14:textId="77777777" w:rsidR="00827BCE" w:rsidRPr="00A027B4" w:rsidRDefault="00A027B4" w:rsidP="00163B95">
      <w:r w:rsidRPr="00A027B4">
        <w:t xml:space="preserve">  </w:t>
      </w:r>
    </w:p>
    <w:p w14:paraId="2BA96492" w14:textId="77777777" w:rsidR="00827BCE" w:rsidRPr="00A027B4" w:rsidRDefault="00A027B4" w:rsidP="000955D4">
      <w:pPr>
        <w:numPr>
          <w:ilvl w:val="1"/>
          <w:numId w:val="1"/>
        </w:numPr>
      </w:pPr>
      <w:r w:rsidRPr="00163B95">
        <w:rPr>
          <w:i/>
        </w:rPr>
        <w:t xml:space="preserve">Long-term strategic planning for </w:t>
      </w:r>
      <w:r w:rsidR="00827BCE" w:rsidRPr="00163B95">
        <w:rPr>
          <w:i/>
        </w:rPr>
        <w:t>NM EDGE</w:t>
      </w:r>
      <w:r w:rsidR="00827BCE" w:rsidRPr="00A027B4">
        <w:t xml:space="preserve">. The program director, despite being new to the position, has already initiated strategic </w:t>
      </w:r>
      <w:r w:rsidR="00163B95">
        <w:t>planning activities. P</w:t>
      </w:r>
      <w:r w:rsidR="00827BCE" w:rsidRPr="00A027B4">
        <w:t xml:space="preserve">rogram staff </w:t>
      </w:r>
      <w:r w:rsidR="00163B95">
        <w:t>are</w:t>
      </w:r>
      <w:r w:rsidR="00827BCE" w:rsidRPr="00A027B4">
        <w:t xml:space="preserve"> thinking deeply about how to continue to take NM EDGE forward. </w:t>
      </w:r>
    </w:p>
    <w:p w14:paraId="1C83FDAF" w14:textId="77777777" w:rsidR="000955D4" w:rsidRPr="00BA5894" w:rsidRDefault="000955D4" w:rsidP="000955D4">
      <w:pPr>
        <w:rPr>
          <w:highlight w:val="yellow"/>
        </w:rPr>
      </w:pPr>
    </w:p>
    <w:p w14:paraId="0EA7ED18" w14:textId="77777777" w:rsidR="000C291D" w:rsidRDefault="00A027B4" w:rsidP="000C291D">
      <w:pPr>
        <w:numPr>
          <w:ilvl w:val="0"/>
          <w:numId w:val="1"/>
        </w:numPr>
      </w:pPr>
      <w:r w:rsidRPr="000C291D">
        <w:t>We</w:t>
      </w:r>
      <w:r w:rsidR="000955D4" w:rsidRPr="000C291D">
        <w:t xml:space="preserve"> recommend the program </w:t>
      </w:r>
      <w:r w:rsidRPr="000C291D">
        <w:t>examine</w:t>
      </w:r>
      <w:r w:rsidR="000955D4" w:rsidRPr="000C291D">
        <w:t xml:space="preserve"> </w:t>
      </w:r>
      <w:r w:rsidR="000C291D" w:rsidRPr="000C291D">
        <w:t>three</w:t>
      </w:r>
      <w:r w:rsidR="000955D4" w:rsidRPr="000C291D">
        <w:t xml:space="preserve"> specific areas</w:t>
      </w:r>
      <w:r w:rsidR="00211843">
        <w:t xml:space="preserve"> for growth</w:t>
      </w:r>
      <w:r w:rsidR="000955D4" w:rsidRPr="000C291D">
        <w:t xml:space="preserve">:  </w:t>
      </w:r>
    </w:p>
    <w:p w14:paraId="5B3F6AA0" w14:textId="77777777" w:rsidR="000C291D" w:rsidRDefault="000C291D" w:rsidP="000C291D">
      <w:pPr>
        <w:ind w:left="1080"/>
      </w:pPr>
    </w:p>
    <w:p w14:paraId="2AEA6776" w14:textId="77777777" w:rsidR="00A027B4" w:rsidRDefault="00A027B4" w:rsidP="000C291D">
      <w:pPr>
        <w:numPr>
          <w:ilvl w:val="1"/>
          <w:numId w:val="1"/>
        </w:numPr>
      </w:pPr>
      <w:r w:rsidRPr="001775FC">
        <w:rPr>
          <w:i/>
        </w:rPr>
        <w:t>Establish an identity for the CPM program within NM EDGE.</w:t>
      </w:r>
      <w:r w:rsidRPr="000C291D">
        <w:t xml:space="preserve"> </w:t>
      </w:r>
      <w:r w:rsidR="001775FC">
        <w:t>C</w:t>
      </w:r>
      <w:r>
        <w:t xml:space="preserve">onversations with participants, graduates, instructors, advisors, and advisory board members made clear that the three levels of </w:t>
      </w:r>
      <w:r w:rsidR="001775FC">
        <w:t xml:space="preserve">CPM </w:t>
      </w:r>
      <w:r>
        <w:t>are seen as three certificates among many</w:t>
      </w:r>
      <w:r w:rsidR="001775FC">
        <w:t xml:space="preserve"> others</w:t>
      </w:r>
      <w:r>
        <w:t xml:space="preserve"> offered by NM EDGE. Participants working towards Levels 1, 2, and 3 do not seem to consider themselves part of a CPM program. </w:t>
      </w:r>
      <w:r w:rsidR="001775FC">
        <w:t>We</w:t>
      </w:r>
      <w:r>
        <w:t xml:space="preserve"> would like to see NM EDGE focus on increasing recognition of and demand for the CPM certification. Here are some suggestions for doing so:</w:t>
      </w:r>
    </w:p>
    <w:p w14:paraId="7D8FE83D" w14:textId="77777777" w:rsidR="001775FC" w:rsidRPr="000C291D" w:rsidRDefault="001775FC" w:rsidP="001775FC">
      <w:pPr>
        <w:ind w:left="1440"/>
      </w:pPr>
    </w:p>
    <w:p w14:paraId="14CD6C37" w14:textId="77777777" w:rsidR="001775FC" w:rsidRDefault="00A027B4" w:rsidP="001775FC">
      <w:pPr>
        <w:numPr>
          <w:ilvl w:val="0"/>
          <w:numId w:val="7"/>
        </w:numPr>
      </w:pPr>
      <w:r w:rsidRPr="001E78BA">
        <w:rPr>
          <w:b/>
        </w:rPr>
        <w:t>Address the significant</w:t>
      </w:r>
      <w:r w:rsidR="001775FC">
        <w:rPr>
          <w:b/>
        </w:rPr>
        <w:t xml:space="preserve"> participant</w:t>
      </w:r>
      <w:r w:rsidRPr="001E78BA">
        <w:rPr>
          <w:b/>
        </w:rPr>
        <w:t xml:space="preserve"> </w:t>
      </w:r>
      <w:r w:rsidR="001775FC" w:rsidRPr="001E78BA">
        <w:rPr>
          <w:b/>
        </w:rPr>
        <w:t>drop off</w:t>
      </w:r>
      <w:r w:rsidRPr="001E78BA">
        <w:rPr>
          <w:b/>
        </w:rPr>
        <w:t xml:space="preserve"> between Level 2 (CPS) and Level 3 (CPM). </w:t>
      </w:r>
      <w:r w:rsidRPr="001E78BA">
        <w:t xml:space="preserve">Participants interested in pursuing CPS are already supervisors and therefore management and leadership focused. </w:t>
      </w:r>
      <w:r w:rsidR="001775FC">
        <w:t>G</w:t>
      </w:r>
      <w:r w:rsidRPr="001E78BA">
        <w:t xml:space="preserve">raduates hypothesized that most CPS holders do not continue to CPM because of the time commitment, particularly the 100-hour capstone project. </w:t>
      </w:r>
      <w:r w:rsidR="001775FC">
        <w:t>In comparison, NM EDGE’s</w:t>
      </w:r>
      <w:r w:rsidRPr="001E78BA">
        <w:t xml:space="preserve"> other certificates </w:t>
      </w:r>
      <w:r w:rsidR="001775FC">
        <w:t>appear less</w:t>
      </w:r>
      <w:r w:rsidRPr="001E78BA">
        <w:t xml:space="preserve"> demanding. While there are benefits to the CPM certification being seen as the </w:t>
      </w:r>
      <w:r w:rsidR="001775FC">
        <w:t xml:space="preserve">“top” </w:t>
      </w:r>
      <w:r w:rsidRPr="001E78BA">
        <w:t xml:space="preserve">certification offered, that prestige may serve as a barrier to increasing the number of CPM graduates. We encourage program staff to consider reallocating requirements between CPO, CPS, and CPM, such that CPM becomes an attractive </w:t>
      </w:r>
      <w:r w:rsidR="001775FC">
        <w:t xml:space="preserve">and achievable </w:t>
      </w:r>
      <w:r w:rsidRPr="001E78BA">
        <w:t>next step after CPS.</w:t>
      </w:r>
    </w:p>
    <w:p w14:paraId="27BD3DCB" w14:textId="77777777" w:rsidR="001775FC" w:rsidRDefault="001775FC" w:rsidP="001775FC">
      <w:pPr>
        <w:ind w:left="2160"/>
      </w:pPr>
    </w:p>
    <w:p w14:paraId="21F856FC" w14:textId="77777777" w:rsidR="001775FC" w:rsidRDefault="001E78BA" w:rsidP="001775FC">
      <w:pPr>
        <w:numPr>
          <w:ilvl w:val="0"/>
          <w:numId w:val="7"/>
        </w:numPr>
      </w:pPr>
      <w:r w:rsidRPr="001775FC">
        <w:rPr>
          <w:b/>
        </w:rPr>
        <w:t xml:space="preserve">Establish an application and orientation for the CPM program. </w:t>
      </w:r>
      <w:r w:rsidR="001775FC">
        <w:t>An application may help</w:t>
      </w:r>
      <w:r>
        <w:t xml:space="preserve"> participants see themselves as part of a distinct program within NM EDGE</w:t>
      </w:r>
      <w:r w:rsidR="001775FC">
        <w:t xml:space="preserve"> and therefore increase </w:t>
      </w:r>
      <w:r w:rsidR="001775FC">
        <w:lastRenderedPageBreak/>
        <w:t>the likelihood of them pursuing full</w:t>
      </w:r>
      <w:r>
        <w:t xml:space="preserve"> CPM certification. Likewise, an orientation would provide participants with a clear understanding of program requirements and how they </w:t>
      </w:r>
      <w:r w:rsidR="001775FC">
        <w:t xml:space="preserve">would </w:t>
      </w:r>
      <w:r>
        <w:t>progress through the various levels.</w:t>
      </w:r>
    </w:p>
    <w:p w14:paraId="4F2DCAE7" w14:textId="77777777" w:rsidR="001775FC" w:rsidRDefault="001775FC" w:rsidP="001775FC">
      <w:pPr>
        <w:pStyle w:val="ListParagraph"/>
        <w:rPr>
          <w:b/>
        </w:rPr>
      </w:pPr>
    </w:p>
    <w:p w14:paraId="2ACDD317" w14:textId="77777777" w:rsidR="001775FC" w:rsidRDefault="001E78BA" w:rsidP="001775FC">
      <w:pPr>
        <w:numPr>
          <w:ilvl w:val="0"/>
          <w:numId w:val="7"/>
        </w:numPr>
      </w:pPr>
      <w:r w:rsidRPr="001775FC">
        <w:rPr>
          <w:b/>
        </w:rPr>
        <w:t>Expand the cohort model</w:t>
      </w:r>
      <w:r w:rsidR="001775FC" w:rsidRPr="001775FC">
        <w:rPr>
          <w:b/>
        </w:rPr>
        <w:t xml:space="preserve"> as </w:t>
      </w:r>
      <w:r w:rsidRPr="001775FC">
        <w:rPr>
          <w:b/>
        </w:rPr>
        <w:t>a straightforward path to increase the number of CPM certifications.</w:t>
      </w:r>
      <w:r>
        <w:t xml:space="preserve"> </w:t>
      </w:r>
      <w:r w:rsidR="001775FC">
        <w:t>P</w:t>
      </w:r>
      <w:r>
        <w:t xml:space="preserve">articipants in the </w:t>
      </w:r>
      <w:r w:rsidR="001775FC">
        <w:t>Santa Fe</w:t>
      </w:r>
      <w:r>
        <w:t xml:space="preserve"> cohort noted Friday afternoons were not ideal for classes. The program could consider other days of the week and/or combining classes to create monthly retreats of two- or three-days where cohorts could focus on their certification. More focused time together would also facilitate cohort bonding and create greater opportunity for applying the content learned.</w:t>
      </w:r>
    </w:p>
    <w:p w14:paraId="3527E4A9" w14:textId="77777777" w:rsidR="001775FC" w:rsidRDefault="001775FC" w:rsidP="001775FC">
      <w:pPr>
        <w:pStyle w:val="ListParagraph"/>
        <w:rPr>
          <w:b/>
        </w:rPr>
      </w:pPr>
    </w:p>
    <w:p w14:paraId="0A421D41" w14:textId="0417BF02" w:rsidR="00031A28" w:rsidRDefault="00031A28" w:rsidP="004F4B33">
      <w:pPr>
        <w:numPr>
          <w:ilvl w:val="0"/>
          <w:numId w:val="7"/>
        </w:numPr>
      </w:pPr>
      <w:r>
        <w:rPr>
          <w:b/>
        </w:rPr>
        <w:t xml:space="preserve">Continue to develop an </w:t>
      </w:r>
      <w:r w:rsidR="001E78BA" w:rsidRPr="00031A28">
        <w:rPr>
          <w:b/>
        </w:rPr>
        <w:t>alumni association for CPM g</w:t>
      </w:r>
      <w:r w:rsidR="003C2C92" w:rsidRPr="00031A28">
        <w:rPr>
          <w:b/>
        </w:rPr>
        <w:t xml:space="preserve">raduates. </w:t>
      </w:r>
      <w:r>
        <w:t>A CPM Alumni Association was launched</w:t>
      </w:r>
      <w:r w:rsidR="001F6FAE" w:rsidRPr="00031A28">
        <w:t xml:space="preserve"> in December 2022</w:t>
      </w:r>
      <w:r>
        <w:t xml:space="preserve"> and currently plays a role at program </w:t>
      </w:r>
      <w:r w:rsidR="001F6FAE" w:rsidRPr="00031A28">
        <w:t>conferences and graduation ceremonies.</w:t>
      </w:r>
      <w:r>
        <w:t xml:space="preserve"> Program staff are encouraged to invest in the alumni association and help connect graduates</w:t>
      </w:r>
      <w:r w:rsidR="004F4B33">
        <w:t xml:space="preserve"> to the association. An active alumni association could be a great help in </w:t>
      </w:r>
      <w:r>
        <w:t xml:space="preserve">spreading the word about the value of CPM certification in New Mexico. </w:t>
      </w:r>
    </w:p>
    <w:p w14:paraId="6BB02A57" w14:textId="77777777" w:rsidR="001775FC" w:rsidRPr="00031A28" w:rsidRDefault="001775FC" w:rsidP="00031A28">
      <w:pPr>
        <w:rPr>
          <w:b/>
        </w:rPr>
      </w:pPr>
    </w:p>
    <w:p w14:paraId="6055443D" w14:textId="77777777" w:rsidR="001E78BA" w:rsidRDefault="001E78BA" w:rsidP="001775FC">
      <w:pPr>
        <w:numPr>
          <w:ilvl w:val="0"/>
          <w:numId w:val="7"/>
        </w:numPr>
      </w:pPr>
      <w:r w:rsidRPr="001775FC">
        <w:rPr>
          <w:b/>
        </w:rPr>
        <w:t xml:space="preserve">Consider streamlining the list of certifications offered. </w:t>
      </w:r>
      <w:r>
        <w:t xml:space="preserve">The number of other certifications offered by NM EDGE may detract from the CPM program. Because all classes offered by NM EDGE already align with the CPM core competencies, it </w:t>
      </w:r>
      <w:r w:rsidR="001775FC">
        <w:t>could</w:t>
      </w:r>
      <w:r>
        <w:t xml:space="preserve"> be useful to consider folding other certifications into the CPM program as </w:t>
      </w:r>
      <w:r w:rsidR="001775FC">
        <w:t>“</w:t>
      </w:r>
      <w:r>
        <w:t>concentrations</w:t>
      </w:r>
      <w:r w:rsidR="001775FC">
        <w:t>”</w:t>
      </w:r>
      <w:r>
        <w:t xml:space="preserve"> or </w:t>
      </w:r>
      <w:r w:rsidR="001775FC">
        <w:t>“</w:t>
      </w:r>
      <w:r>
        <w:t>tracks</w:t>
      </w:r>
      <w:r w:rsidR="001775FC">
        <w:t>” within CPM.</w:t>
      </w:r>
      <w:r>
        <w:t xml:space="preserve"> </w:t>
      </w:r>
      <w:r w:rsidR="001775FC">
        <w:t>A</w:t>
      </w:r>
      <w:r>
        <w:t xml:space="preserve"> number of </w:t>
      </w:r>
      <w:r w:rsidR="001775FC">
        <w:t xml:space="preserve">common </w:t>
      </w:r>
      <w:r>
        <w:t xml:space="preserve">“core” classes </w:t>
      </w:r>
      <w:r w:rsidR="001775FC">
        <w:t xml:space="preserve">are already </w:t>
      </w:r>
      <w:r>
        <w:t xml:space="preserve">required of </w:t>
      </w:r>
      <w:r w:rsidR="001775FC">
        <w:t xml:space="preserve">multiple </w:t>
      </w:r>
      <w:r>
        <w:t>certifications offered.</w:t>
      </w:r>
      <w:r w:rsidR="001775FC">
        <w:t xml:space="preserve"> Alternatively, staff could consider rebranding NM EDGE as a center that contains multiple programs, including CPM. Other certifications may be combined as part of other programs within NM EDGE.</w:t>
      </w:r>
    </w:p>
    <w:p w14:paraId="4227C315" w14:textId="77777777" w:rsidR="001775FC" w:rsidRPr="001775FC" w:rsidRDefault="001775FC" w:rsidP="001775FC"/>
    <w:p w14:paraId="0A73DE30" w14:textId="77777777" w:rsidR="001E17A1" w:rsidRPr="001E17A1" w:rsidRDefault="001E78BA" w:rsidP="001E17A1">
      <w:pPr>
        <w:numPr>
          <w:ilvl w:val="1"/>
          <w:numId w:val="1"/>
        </w:numPr>
        <w:rPr>
          <w:b/>
        </w:rPr>
      </w:pPr>
      <w:r w:rsidRPr="001E17A1">
        <w:rPr>
          <w:i/>
        </w:rPr>
        <w:t>Diversify the instructor pool</w:t>
      </w:r>
      <w:r>
        <w:rPr>
          <w:b/>
        </w:rPr>
        <w:t xml:space="preserve">. </w:t>
      </w:r>
      <w:r>
        <w:t xml:space="preserve">While NM EDGE’s instructor pool is impressive, the program would benefit from adding additional practitioners working in government and academic experts in public administration or related fields. </w:t>
      </w:r>
      <w:r w:rsidR="001E17A1">
        <w:t xml:space="preserve">Participants noted that </w:t>
      </w:r>
      <w:r>
        <w:t xml:space="preserve">examples given in </w:t>
      </w:r>
      <w:r w:rsidR="001E17A1">
        <w:t xml:space="preserve">class </w:t>
      </w:r>
      <w:r>
        <w:t xml:space="preserve">tended towards the </w:t>
      </w:r>
      <w:r w:rsidR="001E17A1">
        <w:t xml:space="preserve">instructor’s experience in the private sector </w:t>
      </w:r>
      <w:r>
        <w:t>instead of examples relevant to government employees.</w:t>
      </w:r>
      <w:r w:rsidR="001E17A1">
        <w:rPr>
          <w:b/>
        </w:rPr>
        <w:t xml:space="preserve"> </w:t>
      </w:r>
      <w:r w:rsidR="001E17A1" w:rsidRPr="001E17A1">
        <w:t>Graduates commented that some instructors teach multiple classes and having a variety of perspectives on certain topics would be useful.</w:t>
      </w:r>
      <w:r w:rsidR="001E17A1">
        <w:rPr>
          <w:b/>
        </w:rPr>
        <w:t xml:space="preserve"> </w:t>
      </w:r>
      <w:r>
        <w:t xml:space="preserve">Experts in public administration, including some CPM graduates, would be well equipped to teach the CPM core competencies. </w:t>
      </w:r>
    </w:p>
    <w:p w14:paraId="1A1F9DF3" w14:textId="77777777" w:rsidR="001E17A1" w:rsidRDefault="001E17A1" w:rsidP="001E17A1">
      <w:pPr>
        <w:ind w:left="1440"/>
        <w:rPr>
          <w:b/>
        </w:rPr>
      </w:pPr>
    </w:p>
    <w:p w14:paraId="49FB23D5" w14:textId="77777777" w:rsidR="001E78BA" w:rsidRPr="001E17A1" w:rsidRDefault="001E78BA" w:rsidP="001E17A1">
      <w:pPr>
        <w:numPr>
          <w:ilvl w:val="1"/>
          <w:numId w:val="1"/>
        </w:numPr>
        <w:rPr>
          <w:b/>
        </w:rPr>
      </w:pPr>
      <w:r w:rsidRPr="001E17A1">
        <w:rPr>
          <w:i/>
        </w:rPr>
        <w:lastRenderedPageBreak/>
        <w:t>Review program materials and the NM EDGE website for user accessibility.</w:t>
      </w:r>
      <w:r w:rsidRPr="001E17A1">
        <w:rPr>
          <w:b/>
        </w:rPr>
        <w:t xml:space="preserve"> </w:t>
      </w:r>
      <w:r w:rsidR="001E17A1">
        <w:t>We had a</w:t>
      </w:r>
      <w:r>
        <w:t xml:space="preserve"> difficult time understanding the various class and project requirements for each level of CPM. </w:t>
      </w:r>
      <w:r w:rsidR="001E17A1">
        <w:t>Discrepancies existed</w:t>
      </w:r>
      <w:r>
        <w:t xml:space="preserve"> between </w:t>
      </w:r>
      <w:r w:rsidR="001E17A1">
        <w:t xml:space="preserve">the </w:t>
      </w:r>
      <w:r>
        <w:t>notebook, supplemental materials, and the website</w:t>
      </w:r>
      <w:r w:rsidR="001E17A1">
        <w:t>, which made it difficult to grasp the hours required.</w:t>
      </w:r>
      <w:r w:rsidR="001E17A1">
        <w:rPr>
          <w:b/>
        </w:rPr>
        <w:t xml:space="preserve"> </w:t>
      </w:r>
      <w:r w:rsidR="001E17A1">
        <w:t>The</w:t>
      </w:r>
      <w:r>
        <w:t xml:space="preserve"> number of classes </w:t>
      </w:r>
      <w:r w:rsidR="001E17A1">
        <w:t>that count for</w:t>
      </w:r>
      <w:r>
        <w:t xml:space="preserve"> </w:t>
      </w:r>
      <w:r w:rsidR="001E17A1">
        <w:t xml:space="preserve">both </w:t>
      </w:r>
      <w:r>
        <w:t>CPO</w:t>
      </w:r>
      <w:r w:rsidR="001E17A1">
        <w:t xml:space="preserve"> and </w:t>
      </w:r>
      <w:r>
        <w:t>CPS</w:t>
      </w:r>
      <w:r w:rsidR="001E17A1">
        <w:t xml:space="preserve"> added to the confusion</w:t>
      </w:r>
      <w:r>
        <w:t>. We encourage staff to create a handbook for each level of CPM that is more descriptive than the current checklists provided.</w:t>
      </w:r>
    </w:p>
    <w:p w14:paraId="429A70D4" w14:textId="77777777" w:rsidR="000C291D" w:rsidRDefault="000C291D" w:rsidP="000C291D">
      <w:pPr>
        <w:rPr>
          <w:b/>
        </w:rPr>
      </w:pPr>
    </w:p>
    <w:p w14:paraId="39E755AC" w14:textId="77777777" w:rsidR="006A13BD" w:rsidRDefault="000C291D" w:rsidP="000955D4">
      <w:r>
        <w:t>The New Mexico CPM Program has many strong points</w:t>
      </w:r>
      <w:r w:rsidR="006A13BD">
        <w:t xml:space="preserve">, but the review team found the greatest strength of the program to be </w:t>
      </w:r>
      <w:r w:rsidR="00613DCB">
        <w:t xml:space="preserve">the commitment of </w:t>
      </w:r>
      <w:r w:rsidR="006A13BD">
        <w:t xml:space="preserve">its leadership and advocates. The program director and staff are dedicated to serving public sector professionals in New Mexico. </w:t>
      </w:r>
      <w:r w:rsidR="00613DCB">
        <w:t>P</w:t>
      </w:r>
      <w:r w:rsidR="006A13BD">
        <w:t>articipants, graduates, instructors, and advisory board members speak very highly of NM EDGE and are wonderful spokespeople for the certifications offered.</w:t>
      </w:r>
    </w:p>
    <w:p w14:paraId="7ACE8D75" w14:textId="77777777" w:rsidR="006A13BD" w:rsidRDefault="006A13BD" w:rsidP="000955D4"/>
    <w:p w14:paraId="6115C9DF" w14:textId="77777777" w:rsidR="000955D4" w:rsidRDefault="006A13BD" w:rsidP="000955D4">
      <w:r>
        <w:t>T</w:t>
      </w:r>
      <w:r w:rsidR="000955D4">
        <w:t>he findings and recommendations are based on a review of all documentation by the committee and confirmed by a</w:t>
      </w:r>
      <w:r>
        <w:t xml:space="preserve"> virtual</w:t>
      </w:r>
      <w:r w:rsidR="000955D4">
        <w:t xml:space="preserve"> site visit by the c</w:t>
      </w:r>
      <w:r>
        <w:t>ommittee</w:t>
      </w:r>
      <w:r w:rsidR="000955D4">
        <w:t xml:space="preserve"> on </w:t>
      </w:r>
      <w:r>
        <w:t>August 16-17, 2023.</w:t>
      </w:r>
    </w:p>
    <w:p w14:paraId="1BEE6055" w14:textId="77777777" w:rsidR="000955D4" w:rsidRDefault="000955D4" w:rsidP="000955D4"/>
    <w:p w14:paraId="22F25B12" w14:textId="77777777" w:rsidR="000955D4" w:rsidRDefault="000955D4" w:rsidP="000955D4"/>
    <w:p w14:paraId="469C923D" w14:textId="77777777" w:rsidR="000955D4" w:rsidRDefault="000F55B9" w:rsidP="000955D4">
      <w:r>
        <w:t>Committee Recommendation:</w:t>
      </w:r>
    </w:p>
    <w:p w14:paraId="7FA2F9AF" w14:textId="77777777" w:rsidR="000F55B9" w:rsidRDefault="000F55B9" w:rsidP="000955D4">
      <w:r>
        <w:t xml:space="preserve">Accredit   </w:t>
      </w:r>
      <w:r w:rsidR="006A13BD">
        <w:rPr>
          <w:rFonts w:ascii="Arial" w:hAnsi="Arial" w:cs="Arial"/>
          <w:b/>
          <w:sz w:val="48"/>
          <w:szCs w:val="48"/>
        </w:rPr>
        <w:t>ꭓ</w:t>
      </w:r>
      <w:r>
        <w:rPr>
          <w:rFonts w:ascii="Arial" w:hAnsi="Arial" w:cs="Arial"/>
          <w:b/>
          <w:sz w:val="48"/>
          <w:szCs w:val="48"/>
        </w:rPr>
        <w:tab/>
      </w:r>
      <w:r>
        <w:rPr>
          <w:szCs w:val="24"/>
        </w:rPr>
        <w:tab/>
      </w:r>
      <w:r>
        <w:rPr>
          <w:szCs w:val="24"/>
        </w:rPr>
        <w:tab/>
      </w:r>
      <w:r w:rsidRPr="000F55B9">
        <w:rPr>
          <w:szCs w:val="24"/>
        </w:rPr>
        <w:t xml:space="preserve">Accredit </w:t>
      </w:r>
      <w:proofErr w:type="gramStart"/>
      <w:r w:rsidRPr="000F55B9">
        <w:rPr>
          <w:szCs w:val="24"/>
        </w:rPr>
        <w:t>Provisionall</w:t>
      </w:r>
      <w:r>
        <w:rPr>
          <w:szCs w:val="24"/>
        </w:rPr>
        <w:t xml:space="preserve">y  </w:t>
      </w:r>
      <w:r w:rsidRPr="000F55B9">
        <w:rPr>
          <w:rFonts w:ascii="Arial" w:hAnsi="Arial" w:cs="Arial"/>
          <w:b/>
          <w:sz w:val="48"/>
          <w:szCs w:val="48"/>
        </w:rPr>
        <w:t>□</w:t>
      </w:r>
      <w:proofErr w:type="gramEnd"/>
      <w:r>
        <w:rPr>
          <w:szCs w:val="24"/>
        </w:rPr>
        <w:tab/>
      </w:r>
      <w:r>
        <w:rPr>
          <w:szCs w:val="24"/>
        </w:rPr>
        <w:tab/>
        <w:t xml:space="preserve">Not Accredit  </w:t>
      </w:r>
      <w:r w:rsidRPr="000F55B9">
        <w:rPr>
          <w:rFonts w:ascii="Arial" w:hAnsi="Arial" w:cs="Arial"/>
          <w:b/>
          <w:sz w:val="48"/>
          <w:szCs w:val="48"/>
        </w:rPr>
        <w:t>□</w:t>
      </w:r>
    </w:p>
    <w:p w14:paraId="2A51B260" w14:textId="77777777" w:rsidR="00613DCB" w:rsidRDefault="00613DCB" w:rsidP="000955D4"/>
    <w:p w14:paraId="1B34D3D6" w14:textId="77777777" w:rsidR="000F55B9" w:rsidRDefault="000F55B9" w:rsidP="000955D4">
      <w:r>
        <w:t>If either accredit provisionally or not accredit, please specify reasons or reference the relevant paragraph in the report.</w:t>
      </w:r>
      <w:r w:rsidR="00613DCB">
        <w:t xml:space="preserve"> N/A</w:t>
      </w:r>
    </w:p>
    <w:p w14:paraId="54AF6CBE" w14:textId="77777777" w:rsidR="000F55B9" w:rsidRDefault="000F55B9" w:rsidP="000955D4"/>
    <w:p w14:paraId="68EB911C" w14:textId="77777777" w:rsidR="000955D4" w:rsidRDefault="000F55B9" w:rsidP="000955D4">
      <w:r>
        <w:t>Recommendation endorsed by consensus of the committee and r</w:t>
      </w:r>
      <w:r w:rsidR="000955D4">
        <w:t>espectfully submitted by:</w:t>
      </w:r>
    </w:p>
    <w:p w14:paraId="302AC214" w14:textId="77777777" w:rsidR="000955D4" w:rsidRDefault="000955D4" w:rsidP="000955D4"/>
    <w:p w14:paraId="73644A1C" w14:textId="77777777" w:rsidR="000955D4" w:rsidRPr="006A13BD" w:rsidRDefault="006A13BD" w:rsidP="000955D4">
      <w:pPr>
        <w:rPr>
          <w:szCs w:val="24"/>
          <w:u w:val="single"/>
        </w:rPr>
      </w:pPr>
      <w:r w:rsidRPr="006A13BD">
        <w:rPr>
          <w:szCs w:val="24"/>
        </w:rPr>
        <w:t xml:space="preserve">Linda Jimenez-Lopez </w:t>
      </w:r>
    </w:p>
    <w:p w14:paraId="697C13FF" w14:textId="77777777" w:rsidR="006A13BD" w:rsidRPr="006A13BD" w:rsidRDefault="006A13BD" w:rsidP="000955D4">
      <w:pPr>
        <w:rPr>
          <w:szCs w:val="24"/>
          <w:u w:val="single"/>
        </w:rPr>
      </w:pPr>
    </w:p>
    <w:p w14:paraId="58181958" w14:textId="77777777" w:rsidR="000955D4" w:rsidRPr="006A13BD" w:rsidRDefault="006A13BD" w:rsidP="000955D4">
      <w:pPr>
        <w:rPr>
          <w:szCs w:val="24"/>
          <w:u w:val="single"/>
        </w:rPr>
      </w:pPr>
      <w:r w:rsidRPr="006A13BD">
        <w:rPr>
          <w:szCs w:val="24"/>
        </w:rPr>
        <w:t>Loretta Tillery</w:t>
      </w:r>
    </w:p>
    <w:p w14:paraId="2F911A8A" w14:textId="77777777" w:rsidR="000955D4" w:rsidRDefault="000955D4" w:rsidP="000955D4"/>
    <w:p w14:paraId="6CB3E43D" w14:textId="77777777" w:rsidR="000955D4" w:rsidRDefault="000F55B9" w:rsidP="000955D4">
      <w:r>
        <w:t>And</w:t>
      </w:r>
    </w:p>
    <w:p w14:paraId="4C47FCA2" w14:textId="14A9102D" w:rsidR="006A13BD" w:rsidRDefault="008422F8" w:rsidP="000955D4">
      <w:r>
        <w:rPr>
          <w:noProof/>
          <w:u w:val="single"/>
        </w:rPr>
        <mc:AlternateContent>
          <mc:Choice Requires="wpi">
            <w:drawing>
              <wp:anchor distT="123375" distB="120575" distL="237698" distR="235179" simplePos="0" relativeHeight="251657728" behindDoc="0" locked="0" layoutInCell="1" allowOverlap="1" wp14:anchorId="4E25FA7F" wp14:editId="549C8BB9">
                <wp:simplePos x="0" y="0"/>
                <wp:positionH relativeFrom="column">
                  <wp:posOffset>-33441</wp:posOffset>
                </wp:positionH>
                <wp:positionV relativeFrom="paragraph">
                  <wp:posOffset>143673</wp:posOffset>
                </wp:positionV>
                <wp:extent cx="2050415" cy="371475"/>
                <wp:effectExtent l="57150" t="57150" r="0" b="47625"/>
                <wp:wrapNone/>
                <wp:docPr id="1582538335"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w14:cNvContentPartPr>
                      </w14:nvContentPartPr>
                      <w14:xfrm>
                        <a:off x="0" y="0"/>
                        <a:ext cx="2050415" cy="371475"/>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7A91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5pt;margin-top:10.1pt;width:163.85pt;height:31.65pt;z-index:251657728;visibility:visible;mso-wrap-style:square;mso-width-percent:0;mso-height-percent:0;mso-wrap-distance-left:6.60272mm;mso-wrap-distance-top:3.42708mm;mso-wrap-distance-right:6.53275mm;mso-wrap-distance-bottom:3.34931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">
                <v:imagedata r:id="rId6" o:title=""/>
                <o:lock v:ext="edit" rotation="t" aspectratio="f"/>
              </v:shape>
            </w:pict>
          </mc:Fallback>
        </mc:AlternateContent>
      </w:r>
    </w:p>
    <w:p w14:paraId="00B3B217" w14:textId="77777777" w:rsidR="006A13BD" w:rsidRDefault="006A13BD" w:rsidP="000955D4"/>
    <w:p w14:paraId="08C3CAAA" w14:textId="77777777" w:rsidR="000955D4" w:rsidRDefault="000955D4" w:rsidP="000955D4"/>
    <w:p w14:paraId="5A4298F9" w14:textId="77777777" w:rsidR="006A13BD" w:rsidRDefault="006A13BD" w:rsidP="000955D4">
      <w:pPr>
        <w:rPr>
          <w:u w:val="single"/>
        </w:rPr>
      </w:pPr>
    </w:p>
    <w:p w14:paraId="47F37D28" w14:textId="367398B1" w:rsidR="000955D4" w:rsidRDefault="006A13BD" w:rsidP="000955D4">
      <w:r>
        <w:t>Liz Lundeen,</w:t>
      </w:r>
      <w:r w:rsidR="000F55B9">
        <w:t xml:space="preserve"> Chair</w:t>
      </w:r>
      <w:r w:rsidR="000955D4">
        <w:t>, for the Committee</w:t>
      </w:r>
      <w:r w:rsidR="000955D4">
        <w:tab/>
      </w:r>
      <w:r w:rsidR="000955D4">
        <w:tab/>
      </w:r>
      <w:r w:rsidR="008B13EE">
        <w:tab/>
      </w:r>
      <w:r w:rsidR="000955D4">
        <w:t>Date</w:t>
      </w:r>
      <w:r>
        <w:t xml:space="preserve">: September </w:t>
      </w:r>
      <w:r w:rsidR="009203CF">
        <w:t>29</w:t>
      </w:r>
      <w:bookmarkStart w:id="0" w:name="_GoBack"/>
      <w:bookmarkEnd w:id="0"/>
      <w:r>
        <w:t>, 2023</w:t>
      </w:r>
      <w:r w:rsidR="000955D4">
        <w:tab/>
      </w:r>
      <w:r w:rsidR="000955D4">
        <w:tab/>
      </w:r>
    </w:p>
    <w:p w14:paraId="631550E1" w14:textId="77777777" w:rsidR="000955D4" w:rsidRDefault="000955D4" w:rsidP="000955D4"/>
    <w:p w14:paraId="43CCB06A" w14:textId="77777777" w:rsidR="000955D4" w:rsidRDefault="000955D4" w:rsidP="000955D4"/>
    <w:p w14:paraId="1E98A2D5" w14:textId="77777777" w:rsidR="000955D4" w:rsidRDefault="000955D4" w:rsidP="000955D4"/>
    <w:p w14:paraId="60AB946D" w14:textId="77777777" w:rsidR="000955D4" w:rsidRDefault="000955D4" w:rsidP="000955D4"/>
    <w:p w14:paraId="316A0BA4" w14:textId="77777777" w:rsidR="000955D4" w:rsidRDefault="000955D4" w:rsidP="000955D4"/>
    <w:p w14:paraId="4C4D5796" w14:textId="77777777" w:rsidR="008641C5" w:rsidRDefault="008641C5"/>
    <w:sectPr w:rsidR="008641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566F"/>
    <w:multiLevelType w:val="hybridMultilevel"/>
    <w:tmpl w:val="5944F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AB619DD"/>
    <w:multiLevelType w:val="hybridMultilevel"/>
    <w:tmpl w:val="F46A0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B35AA9"/>
    <w:multiLevelType w:val="hybridMultilevel"/>
    <w:tmpl w:val="B554CF24"/>
    <w:lvl w:ilvl="0" w:tplc="8E6EAE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D1E3E"/>
    <w:multiLevelType w:val="hybridMultilevel"/>
    <w:tmpl w:val="E9424D1C"/>
    <w:lvl w:ilvl="0" w:tplc="80D635A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430379"/>
    <w:multiLevelType w:val="hybridMultilevel"/>
    <w:tmpl w:val="664E2084"/>
    <w:lvl w:ilvl="0" w:tplc="C75CD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4E795B"/>
    <w:multiLevelType w:val="hybridMultilevel"/>
    <w:tmpl w:val="F49A8224"/>
    <w:lvl w:ilvl="0" w:tplc="6472BED4">
      <w:start w:val="1"/>
      <w:numFmt w:val="decimal"/>
      <w:lvlText w:val="%1."/>
      <w:lvlJc w:val="left"/>
      <w:pPr>
        <w:tabs>
          <w:tab w:val="num" w:pos="1080"/>
        </w:tabs>
        <w:ind w:left="1080" w:hanging="720"/>
      </w:pPr>
      <w:rPr>
        <w:rFonts w:hint="default"/>
      </w:rPr>
    </w:lvl>
    <w:lvl w:ilvl="1" w:tplc="45A08D42">
      <w:start w:val="1"/>
      <w:numFmt w:val="upp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714FAC"/>
    <w:multiLevelType w:val="hybridMultilevel"/>
    <w:tmpl w:val="C9F2CDE2"/>
    <w:lvl w:ilvl="0" w:tplc="6AE2C3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F8"/>
    <w:rsid w:val="00031A28"/>
    <w:rsid w:val="00032EE0"/>
    <w:rsid w:val="000955D4"/>
    <w:rsid w:val="000B4B09"/>
    <w:rsid w:val="000C291D"/>
    <w:rsid w:val="000F55B9"/>
    <w:rsid w:val="000F58AA"/>
    <w:rsid w:val="0010358F"/>
    <w:rsid w:val="00110753"/>
    <w:rsid w:val="001179F2"/>
    <w:rsid w:val="00120D8F"/>
    <w:rsid w:val="00163B95"/>
    <w:rsid w:val="001775FC"/>
    <w:rsid w:val="00186AF2"/>
    <w:rsid w:val="001E17A1"/>
    <w:rsid w:val="001E78BA"/>
    <w:rsid w:val="001F6FAE"/>
    <w:rsid w:val="002114A4"/>
    <w:rsid w:val="00211843"/>
    <w:rsid w:val="002266EF"/>
    <w:rsid w:val="0026240F"/>
    <w:rsid w:val="002A12C9"/>
    <w:rsid w:val="003C2C92"/>
    <w:rsid w:val="003C5433"/>
    <w:rsid w:val="003E1898"/>
    <w:rsid w:val="003E2B88"/>
    <w:rsid w:val="004105CF"/>
    <w:rsid w:val="00440A40"/>
    <w:rsid w:val="0045025E"/>
    <w:rsid w:val="004F1BBF"/>
    <w:rsid w:val="004F4B33"/>
    <w:rsid w:val="00510DB3"/>
    <w:rsid w:val="0054014C"/>
    <w:rsid w:val="005C5198"/>
    <w:rsid w:val="005E35F0"/>
    <w:rsid w:val="00613DCB"/>
    <w:rsid w:val="006257E5"/>
    <w:rsid w:val="00642A5F"/>
    <w:rsid w:val="006A13BD"/>
    <w:rsid w:val="007206FB"/>
    <w:rsid w:val="00726E75"/>
    <w:rsid w:val="00730B10"/>
    <w:rsid w:val="0079466A"/>
    <w:rsid w:val="007A5177"/>
    <w:rsid w:val="007D745A"/>
    <w:rsid w:val="007E7604"/>
    <w:rsid w:val="00827BCE"/>
    <w:rsid w:val="008422F8"/>
    <w:rsid w:val="008641C5"/>
    <w:rsid w:val="008736F8"/>
    <w:rsid w:val="008B13EE"/>
    <w:rsid w:val="008C7F5C"/>
    <w:rsid w:val="009076E6"/>
    <w:rsid w:val="009203CF"/>
    <w:rsid w:val="00996906"/>
    <w:rsid w:val="009C245B"/>
    <w:rsid w:val="00A027B4"/>
    <w:rsid w:val="00A04380"/>
    <w:rsid w:val="00A24025"/>
    <w:rsid w:val="00A660B2"/>
    <w:rsid w:val="00A83B27"/>
    <w:rsid w:val="00A92621"/>
    <w:rsid w:val="00AD3B4F"/>
    <w:rsid w:val="00B82320"/>
    <w:rsid w:val="00BA5894"/>
    <w:rsid w:val="00BC1FC2"/>
    <w:rsid w:val="00CA28FC"/>
    <w:rsid w:val="00CE26CE"/>
    <w:rsid w:val="00D407DD"/>
    <w:rsid w:val="00D74999"/>
    <w:rsid w:val="00DB08E5"/>
    <w:rsid w:val="00ED1B49"/>
    <w:rsid w:val="00F05836"/>
    <w:rsid w:val="00F242CB"/>
    <w:rsid w:val="00F24FAD"/>
    <w:rsid w:val="00F35A29"/>
    <w:rsid w:val="00F53E12"/>
    <w:rsid w:val="00F6650F"/>
    <w:rsid w:val="00F91718"/>
    <w:rsid w:val="00FA43AA"/>
    <w:rsid w:val="00FB2728"/>
    <w:rsid w:val="00FF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5D953"/>
  <w15:chartTrackingRefBased/>
  <w15:docId w15:val="{C8CBC74B-D566-43CF-8000-023A8E1D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5D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0B2"/>
    <w:pPr>
      <w:ind w:left="720"/>
    </w:pPr>
  </w:style>
  <w:style w:type="paragraph" w:styleId="BalloonText">
    <w:name w:val="Balloon Text"/>
    <w:basedOn w:val="Normal"/>
    <w:link w:val="BalloonTextChar"/>
    <w:uiPriority w:val="99"/>
    <w:semiHidden/>
    <w:unhideWhenUsed/>
    <w:rsid w:val="0010358F"/>
    <w:rPr>
      <w:rFonts w:ascii="Segoe UI" w:hAnsi="Segoe UI" w:cs="Segoe UI"/>
      <w:sz w:val="18"/>
      <w:szCs w:val="18"/>
    </w:rPr>
  </w:style>
  <w:style w:type="character" w:customStyle="1" w:styleId="BalloonTextChar">
    <w:name w:val="Balloon Text Char"/>
    <w:link w:val="BalloonText"/>
    <w:uiPriority w:val="99"/>
    <w:semiHidden/>
    <w:rsid w:val="00103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18T19:34:05.317"/>
    </inkml:context>
    <inkml:brush xml:id="br0">
      <inkml:brushProperty name="width" value="0.08571" units="cm"/>
      <inkml:brushProperty name="height" value="0.08571" units="cm"/>
    </inkml:brush>
  </inkml:definitions>
  <inkml:trace contextRef="#ctx0" brushRef="#br0">604 384 8027,'-2'-43'0,"1"7"0,-3 7 0,-1 0 0,-3 0 0,-4 2 0,-3 1 0,-1 3 0,-3 5 0,-1 2 0,-1 5 0,-6-1 0,0 4 0,-1 5 0,-2 1 0,0 4 0,0 2 0,-2 11 0,0 10 0,4 7 0,8 0 0,1 6 0,7-3 0,2 4 0,3 1 0,3-2 0,4-2 0,4-5 0,5-2 0,9-5 0,11-4 0,6-4 0,5-5 0,2-2 0,1-4 0,-3-2 0,-7-2 0,-1-1 0,-9 0 0,-3-3 0,-5-1 0,-5 0 0,-6 0 0,-16 1 0,-11 2 0,-13 2 0,-11 1 0,-5 6 0,-4 5 0,2 3 0,4 2 0,2 3 0,9 2 0,3 3 0,4 2 0,6-1 0,9 2 0,6 1 0,9-2 0,5 5 0,8-3 0,10 1 0,16-6 0,7-2 0,10-2 0,5-3 0,-26-10 0,1-1 0,1 0 0,0-1 0,33 1 0,-7-3 0,2-1 0,-10-3 0,0-3 0,-4-2 0,-5-4 0,-5-4 0,0-6 0,-1-3 0</inkml:trace>
  <inkml:trace contextRef="#ctx0" brushRef="#br0" timeOffset="765">1157 678 8027,'16'-33'0,"-1"1"0,10-28 0,-21 21 0,-1 0 0,-2 0 0,-4-2 0,-5-1 0,-5 2 0,-9 10 0,-3-1 0,-4 6 0,-3 0 0,-5 4 0,2 6 0,0 6 0,1 4 0,-2 3 0,5 11 0,0 8 0,4 10 0,5 10 0,3 1 0,1 7 0,4-2 0,2 5 0,2 2 0,4 0 0,4-1 0,0-1 0,2-2 0,2-5 0,2-2 0,2-11 0,4-3 0,1-5 0,3-2 0,1-4 0,2-5 0,5-4 0,5-2 0,4-9 0,1-6 0,4-9 0,1-9 0,1-6 0,-5-4 0,-4-1 0,-5-1 0,-5-1 0,-4-1 0,-5 0 0,-3 5 0,-5 9 0,0 1 0,-2 8 0,0 3 0,-2 7 0,-1 3 0,-3 5 0,0 4 0,0 6 0,0 8 0,1 9 0,1 6 0,-2 4 0,4 5 0,0 3 0,2 10 0,0 1 0,2 3 0,4-6 0,5-9 0,6-3 0,4-4 0,5 0 0,4-5 0,9-5 0,8-7 0,4-4 0,5-11 0,0 0 0,-2-12 0,-3-4 0</inkml:trace>
  <inkml:trace contextRef="#ctx0" brushRef="#br0" timeOffset="4410">1169 461 8027,'48'12'0,"-8"0"0,-3 2 0,2 4 0,5 0 0,4-1 0,6-2 0,4-2 0,3-4 0,2-5 0,1-2 0,1-3 0,-1-9 0,-1-6 0,-3-8 0,-5-6 0,-5-9 0,-7-7 0,-3-7 0,-13 3 0,-7-2 0,-7 5 0,-5-3 0,-5 6 0,-5 6 0,-10 8 0,-7 6 0,-5 7 0,-3 5 0,-1 5 0,-2 4 0,0 1 0,-1 2 0,-1 7 0,0 5 0,1 11 0,-1 15 0,7 9 0,3 12 0,12-26 0,1 0 0,2-1 0,0 1 0,0 3 0,0-1 0,0 2 0,0-1 0,1 1 0,0 0 0,-1-3 0,0 0 0,-6 25 0,-1-2 0,-1-11 0,3-8 0,-3-4 0,1-8 0,-2-2 0,-6-5 0,-4-7 0,-1-5 0,-2-7 0,-4-12 0,4-8 0,4-5 0,6-8 0,6-3 0,2-4 0,4-1 0,4 6 0,1 0 0,2 7 0,2 4 0,2 2 0,8 6 0,4 5 0,4 6 0,3 4 0,1 2 0,3 9 0,2 7 0,-3 6 0,3 9 0,-4 0 0,3 7 0,-2-2 0,-3-3 0,3 2 0,-2-5 0,3 0 0,3-2 0,0-7 0,3-3 0,1-8 0,1-3 0,2-5 0,3-3 0,-4-11 0,0-9 0,-5-10 0,-6-8 0,-6 1 0,-6-2 0,-2-2 0,-4 7 0,-3 1 0,-2 5 0,-2 0 0,0 7 0,0 3 0,0 7 0,0 5 0,-2 3 0,0 2 0,-2 1 0,0 3 0,0 5 0,0 6 0,0 7 0,2 6 0,0 4 0,2 4 0,0 4 0,2 2 0,4-1 0,5-2 0,2-4 0,2-6 0,0-4 0,1-6 0,3-1 0,4-4 0,1-5 0,6-5 0,1-6 0,1-9 0,-1-9 0,1-7 0,-1-7 0,-7 3 0,-3-4 0,-7 7 0,-1-3 0,-3 5 0,-2-1 0,-2 5 0,-4 4 0,0 6 0,-2 5 0,0 2 0,0 7 0,-2 4 0,2 7 0,-3 9 0,1 4 0,-1 5 0,1 3 0,2 4 0,0 0 0,0 0 0,4-4 0,3 0 0,1-10 0,3-4 0,0-3 0,2-3 0,5-4 0,2-5 0,1-3 0,1-5 0,0-7 0,2-9 0,-1-5 0,-2-7 0,-4-1 0,-2-3 0,-5 7 0,-4 1 0,-1 1 0,-1 3 0,0 5 0,-1 4 0,0 5 0,-1 6 0,1 5 0,0 10 0,-2 10 0,2 6 0,0 5 0,-1-5 0,1 2 0,-2-4 0,2 1 0,-2-4 0,2-4 0,-2-4 0,0-6 0,1-3 0,1-2 0,1-2 0,1-12 0,2-8 0,3-8 0,1-3 0,1-1 0,-4 5 0,2-2 0,-2 5 0,-1 2 0,-1 4 0,-2 5 0,0 4 0,0 3 0,0 4 0,0 4 0,0 5 0,0 5 0,0 9 0,0 3 0,1 2 0,0 1 0,0-3 0,1 1 0,-1-5 0,1 0 0,1-4 0,0-5 0,0-3 0,2-3 0,7-4 0,8-3 0,6-8 0,6-7 0,-2 0 0,0 1 0,0 1 0,-2 1 0,2 0 0,-5 5 0,-1 1 0,-1 3 0,-4 2 0,-6 1 0,-1 1 0,-6 0 0,-2 0 0,-2 0 0,-4-4 0,-13-4 0,-12-5 0,-10-4 0,-7-1 0,-1 0 0,3 1 0,6 5 0,-1 2 0,-5 1 0,8 4 0,1 4 0,7 9 0,6 8 0,5 5 0,4 8 0,4 0 0,2 2 0,1-2 0,3-1 0,7-5 0,8-2 0,8-4 0,7-4 0,6-6 0,6-3 0,2-5 0,3-7 0,-1-9 0,-1-10 0,-4-11 0,-9-6 0,-9-9 0,-9-4 0,-8-6 0,-6 0 0,-7-2 0,-8 5 0,-5 6 0,-2 4 0,3 16 0,-4-2 0,0 10 0,-2 9 0,-2 6 0,2 17 0,1 13 0,3 9 0,2 9 0,-1 7 0,7-1 0,0 12 0,4 3 0,4-1 0,8-3 0,6-5 0,8-4 0,9-5 0,8-6 0,7-8 0,8-6 0,8-9 0,3-4 0,2-6 0,-1-7 0,-3-7 0,-10-9 0,-9-7 0,-5-8 0,-13-2 0,-10-1 0,-6-4 0,-11 11 0,-8 4 0,-8 5 0,-8 2 0,-8 4 0,-4 7 0,5 5 0,1 10 0,2 5 0,1 7 0,4 8 0,5 3 0,7 5 0,4 5 0,6 4 0,9-1 0,10-1 0,10-4 0,16-1 0,7-3 0,11-6 0,2-6 0,6-7 0,-2-6 0,-2-5 0,-5-6 0,-7-7 0,-14-8 0,-6-14 0,-15-10 0,-4-10 0,-22 0 0,-16 7 0,-7 8 0,-4 3 0,5 9 0,-5-2 0,2 6 0,3 9 0,0 4 0,8 7 0,5 8 0,6 8 0,5 9 0,4 10 0,4 3 0,8 4 0,7-3 0,11 1 0,10-3 0,7-3 0,6-5 0,7-5 0,6-7 0,1-4 0,-2-6 0,-10-7 0,-7-8 0,-6-10 0,-5-12 0,-14-5 0,-11-2 0,-11 2 0,-5 2 0,-4 10 0,-3-1 0,1 9 0,2 2 0,1 4 0,4 5 0,8 9 0,21 11 0,17 8 0,14 6 0,-21-13 0,1 0 0,2 0 0,1 1 0,3-1 0,1 1 0,3-1 0,1-1 0,4 1 0,1 0 0,1-2 0,-1-1 0,-1-1 0,-1-2 0,-5 0 0,-3 0 0,20 3 0,-3-1 0,-7-1 0,2 0 0,-12-2 0,-11-2 0,-8-2 0,-9-2 0,-3-1 0,-13 2 0,-5 2 0,-11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CONTINUING ACCREDITATION REPORT</vt:lpstr>
    </vt:vector>
  </TitlesOfParts>
  <Company>NCITS</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ACCREDITATION REPORT</dc:title>
  <dc:subject/>
  <dc:creator>Owner</dc:creator>
  <cp:keywords/>
  <cp:lastModifiedBy>Liz Lundeen</cp:lastModifiedBy>
  <cp:revision>2</cp:revision>
  <cp:lastPrinted>2023-09-19T19:51:00Z</cp:lastPrinted>
  <dcterms:created xsi:type="dcterms:W3CDTF">2023-09-29T19:11:00Z</dcterms:created>
  <dcterms:modified xsi:type="dcterms:W3CDTF">2023-09-29T19:11:00Z</dcterms:modified>
</cp:coreProperties>
</file>